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55" w:rsidRDefault="003B6555" w:rsidP="003B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3B6555" w:rsidRDefault="003B6555" w:rsidP="003B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3B6555" w:rsidRDefault="003B6555" w:rsidP="003B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«Против» «Воздержался»</w:t>
      </w:r>
    </w:p>
    <w:p w:rsidR="003B6555" w:rsidRDefault="003B6555" w:rsidP="003B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3B6555" w:rsidRDefault="003B6555" w:rsidP="003B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месяц, год</w:t>
      </w:r>
    </w:p>
    <w:p w:rsidR="003B6555" w:rsidRDefault="003B6555" w:rsidP="003B65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3B6555" w:rsidRDefault="003B6555" w:rsidP="003B6555">
      <w:pPr>
        <w:tabs>
          <w:tab w:val="left" w:pos="709"/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:rsidR="003B6555" w:rsidRDefault="003B6555" w:rsidP="003B655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B6555" w:rsidRDefault="003B6555" w:rsidP="005B1D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B1D7A" w:rsidRPr="00BD7917" w:rsidRDefault="005B1D7A" w:rsidP="005B1D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ПРОЕКТ</w:t>
      </w:r>
    </w:p>
    <w:p w:rsidR="005B1D7A" w:rsidRPr="00BD7917" w:rsidRDefault="005B1D7A" w:rsidP="005B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ХАНТЫ-МАНСИЙСКИЙ АВТОНОМНЫЙ ОКРУГ - ЮГРА</w:t>
      </w:r>
    </w:p>
    <w:p w:rsidR="005B1D7A" w:rsidRPr="00BD7917" w:rsidRDefault="005B1D7A" w:rsidP="005B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ХАНТЫ-МАНСИЙСКИЙ РАЙОН</w:t>
      </w:r>
    </w:p>
    <w:p w:rsidR="005B1D7A" w:rsidRPr="00BD7917" w:rsidRDefault="005B1D7A" w:rsidP="005B1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5B1D7A" w:rsidRPr="00BD7917" w:rsidRDefault="005B1D7A" w:rsidP="005B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BD7917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ДУМА</w:t>
      </w:r>
    </w:p>
    <w:p w:rsidR="005B1D7A" w:rsidRPr="00BD7917" w:rsidRDefault="005B1D7A" w:rsidP="005B1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</w:p>
    <w:p w:rsidR="005B1D7A" w:rsidRPr="00BD7917" w:rsidRDefault="005B1D7A" w:rsidP="005B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BD7917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РЕШЕНИЕ</w:t>
      </w:r>
    </w:p>
    <w:p w:rsidR="005B1D7A" w:rsidRPr="00BD7917" w:rsidRDefault="005B1D7A" w:rsidP="005B1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</w:p>
    <w:p w:rsidR="005B1D7A" w:rsidRPr="00BD7917" w:rsidRDefault="00D016EA" w:rsidP="005B1D7A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_________2021</w:t>
      </w:r>
      <w:r w:rsidR="005B1D7A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ab/>
      </w:r>
      <w:r w:rsidR="005B1D7A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ab/>
      </w:r>
      <w:r w:rsidR="005B1D7A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ab/>
      </w:r>
      <w:r w:rsidR="005B1D7A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ab/>
      </w:r>
      <w:r w:rsidR="005B1D7A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ab/>
      </w:r>
      <w:r w:rsidR="005B1D7A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ab/>
        <w:t xml:space="preserve">                        </w:t>
      </w:r>
      <w:r w:rsidR="003931C0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                </w:t>
      </w:r>
      <w:r w:rsidR="005B1D7A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</w:t>
      </w:r>
      <w:r w:rsidR="003931C0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        </w:t>
      </w:r>
      <w:r w:rsidR="005B1D7A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№</w:t>
      </w:r>
      <w:r w:rsidR="003931C0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__</w:t>
      </w:r>
      <w:r w:rsidR="005B1D7A"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5B1D7A" w:rsidRPr="00BD7917" w:rsidRDefault="005B1D7A" w:rsidP="005B1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59DD" w:rsidRPr="00BD7917" w:rsidRDefault="00D016EA" w:rsidP="00B1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2788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9C6B23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одобрении проектов со</w:t>
      </w:r>
      <w:r w:rsidR="00B159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глашений </w:t>
      </w:r>
    </w:p>
    <w:p w:rsidR="00B159DD" w:rsidRPr="00BD7917" w:rsidRDefault="00B159DD" w:rsidP="00B1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контрольно-счетной палатой</w:t>
      </w:r>
    </w:p>
    <w:p w:rsidR="00B159DD" w:rsidRPr="00BD7917" w:rsidRDefault="00B159DD" w:rsidP="00B1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B159DD" w:rsidRPr="00BD7917" w:rsidRDefault="00B159DD" w:rsidP="00B1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сельских поселений,</w:t>
      </w:r>
    </w:p>
    <w:p w:rsidR="00B159DD" w:rsidRPr="00BD7917" w:rsidRDefault="00B159DD" w:rsidP="00B1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Ханты-Мансийского района,</w:t>
      </w:r>
    </w:p>
    <w:p w:rsidR="00B159DD" w:rsidRPr="00BD7917" w:rsidRDefault="00B159DD" w:rsidP="00B15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</w:t>
      </w:r>
      <w:proofErr w:type="gramStart"/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</w:t>
      </w:r>
      <w:proofErr w:type="gramEnd"/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B159DD" w:rsidRPr="00BD7917" w:rsidRDefault="00B159DD" w:rsidP="00B159D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7917">
        <w:rPr>
          <w:rFonts w:ascii="Times New Roman" w:eastAsia="Times New Roman" w:hAnsi="Times New Roman" w:cs="Times New Roman"/>
          <w:sz w:val="27"/>
          <w:szCs w:val="27"/>
          <w:lang w:eastAsia="ru-RU"/>
        </w:rPr>
        <w:t>ф</w:t>
      </w:r>
      <w:r w:rsidR="006215F0" w:rsidRPr="00BD7917">
        <w:rPr>
          <w:rFonts w:ascii="Times New Roman" w:eastAsia="Times New Roman" w:hAnsi="Times New Roman" w:cs="Times New Roman"/>
          <w:sz w:val="27"/>
          <w:szCs w:val="27"/>
          <w:lang w:eastAsia="ru-RU"/>
        </w:rPr>
        <w:t>инансового контроля на 2022</w:t>
      </w:r>
      <w:r w:rsidRPr="00BD79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</w:p>
    <w:p w:rsidR="00B159DD" w:rsidRPr="00BD7917" w:rsidRDefault="00B159DD" w:rsidP="00B159DD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5F7AA1" w:rsidRPr="00BD7917" w:rsidRDefault="00CA222C" w:rsidP="00B159DD">
      <w:pPr>
        <w:pStyle w:val="ConsPlusNormal"/>
        <w:ind w:firstLine="540"/>
        <w:jc w:val="both"/>
        <w:rPr>
          <w:rFonts w:ascii="Times New Roman" w:hAnsi="Times New Roman" w:cs="Times New Roman"/>
          <w:bCs/>
          <w:kern w:val="28"/>
          <w:sz w:val="27"/>
          <w:szCs w:val="27"/>
        </w:rPr>
      </w:pPr>
      <w:r w:rsidRPr="00BD7917">
        <w:rPr>
          <w:rFonts w:ascii="Times New Roman" w:hAnsi="Times New Roman" w:cs="Times New Roman"/>
          <w:bCs/>
          <w:kern w:val="28"/>
          <w:sz w:val="27"/>
          <w:szCs w:val="27"/>
        </w:rPr>
        <w:tab/>
      </w:r>
      <w:proofErr w:type="gramStart"/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В целях осуществления внешнего муниципального финансового контроля, </w:t>
      </w:r>
      <w:r w:rsidR="00811B5A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     </w:t>
      </w:r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в соответствии с Бюджетным </w:t>
      </w:r>
      <w:hyperlink r:id="rId8" w:history="1">
        <w:r w:rsidR="00B159DD" w:rsidRPr="00BD7917">
          <w:rPr>
            <w:rFonts w:ascii="Times New Roman" w:hAnsi="Times New Roman" w:cs="Times New Roman"/>
            <w:bCs/>
            <w:kern w:val="28"/>
            <w:sz w:val="27"/>
            <w:szCs w:val="27"/>
          </w:rPr>
          <w:t>кодексом</w:t>
        </w:r>
      </w:hyperlink>
      <w:r w:rsidR="00B071D8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Российской Федерации, ф</w:t>
      </w:r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едеральными законами от 06.10.2003 </w:t>
      </w:r>
      <w:hyperlink r:id="rId9" w:history="1">
        <w:r w:rsidR="00B159DD" w:rsidRPr="00BD7917">
          <w:rPr>
            <w:rFonts w:ascii="Times New Roman" w:hAnsi="Times New Roman" w:cs="Times New Roman"/>
            <w:bCs/>
            <w:kern w:val="28"/>
            <w:sz w:val="27"/>
            <w:szCs w:val="27"/>
          </w:rPr>
          <w:t>№ 131-ФЗ</w:t>
        </w:r>
      </w:hyperlink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«Об общих принципах организации местного самоуправления в Российской Федерации», от 07.02.2011 </w:t>
      </w:r>
      <w:hyperlink r:id="rId10" w:history="1">
        <w:r w:rsidR="00B159DD" w:rsidRPr="00BD7917">
          <w:rPr>
            <w:rFonts w:ascii="Times New Roman" w:hAnsi="Times New Roman" w:cs="Times New Roman"/>
            <w:bCs/>
            <w:kern w:val="28"/>
            <w:sz w:val="27"/>
            <w:szCs w:val="27"/>
          </w:rPr>
          <w:t>№ 6-ФЗ</w:t>
        </w:r>
      </w:hyperlink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«Об общих</w:t>
      </w:r>
      <w:proofErr w:type="gramEnd"/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</w:t>
      </w:r>
      <w:proofErr w:type="gramStart"/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от 05.04.2013 </w:t>
      </w:r>
      <w:hyperlink r:id="rId11" w:history="1">
        <w:r w:rsidR="00B159DD" w:rsidRPr="00BD7917">
          <w:rPr>
            <w:rFonts w:ascii="Times New Roman" w:hAnsi="Times New Roman" w:cs="Times New Roman"/>
            <w:bCs/>
            <w:kern w:val="28"/>
            <w:sz w:val="27"/>
            <w:szCs w:val="27"/>
          </w:rPr>
          <w:t>№ 44-ФЗ</w:t>
        </w:r>
      </w:hyperlink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hyperlink r:id="rId12" w:history="1">
        <w:r w:rsidR="00B159DD" w:rsidRPr="00BD7917">
          <w:rPr>
            <w:rFonts w:ascii="Times New Roman" w:hAnsi="Times New Roman" w:cs="Times New Roman"/>
            <w:bCs/>
            <w:kern w:val="28"/>
            <w:sz w:val="27"/>
            <w:szCs w:val="27"/>
          </w:rPr>
          <w:t>решением</w:t>
        </w:r>
      </w:hyperlink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Думы Ханты-Ма</w:t>
      </w:r>
      <w:r w:rsidR="005F7AA1" w:rsidRPr="00BD7917">
        <w:rPr>
          <w:rFonts w:ascii="Times New Roman" w:hAnsi="Times New Roman" w:cs="Times New Roman"/>
          <w:bCs/>
          <w:kern w:val="28"/>
          <w:sz w:val="27"/>
          <w:szCs w:val="27"/>
        </w:rPr>
        <w:t>нсийского района от 27.07.2015 № 491 «</w:t>
      </w:r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>Об определении Порядка заключения соглашений</w:t>
      </w:r>
      <w:r w:rsidR="00811B5A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                  </w:t>
      </w:r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с органами местного самоуправления поселений, входящих в состав </w:t>
      </w:r>
      <w:r w:rsidR="00811B5A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                          </w:t>
      </w:r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>Ханты-Мансийского района, о передаче части полномочий по решен</w:t>
      </w:r>
      <w:r w:rsidR="005F7AA1" w:rsidRPr="00BD7917">
        <w:rPr>
          <w:rFonts w:ascii="Times New Roman" w:hAnsi="Times New Roman" w:cs="Times New Roman"/>
          <w:bCs/>
          <w:kern w:val="28"/>
          <w:sz w:val="27"/>
          <w:szCs w:val="27"/>
        </w:rPr>
        <w:t>ию вопросов местного</w:t>
      </w:r>
      <w:proofErr w:type="gramEnd"/>
      <w:r w:rsidR="005F7AA1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значения»</w:t>
      </w:r>
      <w:r w:rsidR="00B159DD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, </w:t>
      </w:r>
      <w:r w:rsidR="00B071D8" w:rsidRPr="00BD7917">
        <w:rPr>
          <w:rFonts w:ascii="Times New Roman" w:hAnsi="Times New Roman" w:cs="Times New Roman"/>
          <w:bCs/>
          <w:kern w:val="28"/>
          <w:sz w:val="27"/>
          <w:szCs w:val="27"/>
        </w:rPr>
        <w:t>с учетом инициативы представительных органов сельских поселений: Горноправдинск, Шапша, Выкатной, Согом, Кышик, Кедровый, Красноленинский, Сибирский, Луговской, Нялинское, Селиярово</w:t>
      </w:r>
      <w:r w:rsidR="00045826" w:rsidRPr="00BD7917">
        <w:rPr>
          <w:rFonts w:ascii="Times New Roman" w:hAnsi="Times New Roman" w:cs="Times New Roman"/>
          <w:bCs/>
          <w:kern w:val="28"/>
          <w:sz w:val="27"/>
          <w:szCs w:val="27"/>
        </w:rPr>
        <w:t>, Цингалы, руководствуясь частью 1 статьи 31 Устава Ханты-Мансийского района,</w:t>
      </w:r>
    </w:p>
    <w:p w:rsidR="005F7AA1" w:rsidRPr="00BD7917" w:rsidRDefault="005F7AA1" w:rsidP="00B159DD">
      <w:pPr>
        <w:pStyle w:val="ConsPlusNormal"/>
        <w:ind w:firstLine="540"/>
        <w:jc w:val="both"/>
        <w:rPr>
          <w:rFonts w:ascii="Times New Roman" w:hAnsi="Times New Roman" w:cs="Times New Roman"/>
          <w:bCs/>
          <w:kern w:val="28"/>
          <w:sz w:val="27"/>
          <w:szCs w:val="27"/>
        </w:rPr>
      </w:pPr>
    </w:p>
    <w:p w:rsidR="005B1D7A" w:rsidRPr="00BD7917" w:rsidRDefault="005B1D7A" w:rsidP="005B1D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  <w:t>Дума Ханты-Мансийского района</w:t>
      </w:r>
    </w:p>
    <w:p w:rsidR="005B1D7A" w:rsidRPr="00BD7917" w:rsidRDefault="005B1D7A" w:rsidP="005B1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</w:p>
    <w:p w:rsidR="005B1D7A" w:rsidRPr="00BD7917" w:rsidRDefault="005B1D7A" w:rsidP="005B1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</w:pPr>
      <w:r w:rsidRPr="00BD7917">
        <w:rPr>
          <w:rFonts w:ascii="Times New Roman" w:eastAsia="Times New Roman" w:hAnsi="Times New Roman" w:cs="Times New Roman"/>
          <w:b/>
          <w:bCs/>
          <w:kern w:val="28"/>
          <w:sz w:val="27"/>
          <w:szCs w:val="27"/>
          <w:lang w:eastAsia="ru-RU"/>
        </w:rPr>
        <w:t>РЕШИЛА:</w:t>
      </w:r>
    </w:p>
    <w:p w:rsidR="005F7AA1" w:rsidRPr="00BD7917" w:rsidRDefault="0056166F" w:rsidP="005F7A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kern w:val="28"/>
          <w:sz w:val="27"/>
          <w:szCs w:val="27"/>
        </w:rPr>
      </w:pPr>
      <w:r w:rsidRPr="00BD7917">
        <w:rPr>
          <w:rFonts w:ascii="Times New Roman" w:hAnsi="Times New Roman" w:cs="Times New Roman"/>
          <w:bCs/>
          <w:kern w:val="28"/>
          <w:sz w:val="27"/>
          <w:szCs w:val="27"/>
        </w:rPr>
        <w:tab/>
      </w:r>
      <w:r w:rsidR="005F7AA1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Одобрить проекты соглашений о принятии контрольно-счетной палатой Ханты-Мансийского района полномочий сельских поселений, входящих в состав </w:t>
      </w:r>
      <w:r w:rsidR="005F7AA1" w:rsidRPr="00BD7917">
        <w:rPr>
          <w:rFonts w:ascii="Times New Roman" w:hAnsi="Times New Roman" w:cs="Times New Roman"/>
          <w:bCs/>
          <w:kern w:val="28"/>
          <w:sz w:val="27"/>
          <w:szCs w:val="27"/>
        </w:rPr>
        <w:lastRenderedPageBreak/>
        <w:t>Ханты-Мансийского района, по осуществлению внешнего муниципальн</w:t>
      </w:r>
      <w:r w:rsidR="00B01FDD" w:rsidRPr="00BD7917">
        <w:rPr>
          <w:rFonts w:ascii="Times New Roman" w:hAnsi="Times New Roman" w:cs="Times New Roman"/>
          <w:bCs/>
          <w:kern w:val="28"/>
          <w:sz w:val="27"/>
          <w:szCs w:val="27"/>
        </w:rPr>
        <w:t>ого финансового контроля на 2022</w:t>
      </w:r>
      <w:r w:rsidR="005F7AA1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год согласно </w:t>
      </w:r>
      <w:hyperlink w:anchor="P28" w:history="1">
        <w:r w:rsidR="005F7AA1" w:rsidRPr="00BD7917">
          <w:rPr>
            <w:rFonts w:ascii="Times New Roman" w:hAnsi="Times New Roman" w:cs="Times New Roman"/>
            <w:bCs/>
            <w:kern w:val="28"/>
            <w:sz w:val="27"/>
            <w:szCs w:val="27"/>
          </w:rPr>
          <w:t>приложениям № 1</w:t>
        </w:r>
      </w:hyperlink>
      <w:r w:rsidR="005F7AA1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- </w:t>
      </w:r>
      <w:hyperlink w:anchor="P1052" w:history="1">
        <w:r w:rsidR="005F7AA1" w:rsidRPr="00BD7917">
          <w:rPr>
            <w:rFonts w:ascii="Times New Roman" w:hAnsi="Times New Roman" w:cs="Times New Roman"/>
            <w:bCs/>
            <w:kern w:val="28"/>
            <w:sz w:val="27"/>
            <w:szCs w:val="27"/>
          </w:rPr>
          <w:t>12</w:t>
        </w:r>
      </w:hyperlink>
      <w:r w:rsidR="005F7AA1" w:rsidRPr="00BD7917">
        <w:rPr>
          <w:rFonts w:ascii="Times New Roman" w:hAnsi="Times New Roman" w:cs="Times New Roman"/>
          <w:bCs/>
          <w:kern w:val="28"/>
          <w:sz w:val="27"/>
          <w:szCs w:val="27"/>
        </w:rPr>
        <w:t xml:space="preserve"> к настоящему решению.</w:t>
      </w:r>
    </w:p>
    <w:p w:rsidR="005F7AA1" w:rsidRPr="00BD7917" w:rsidRDefault="005F7AA1" w:rsidP="002D7C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7"/>
          <w:szCs w:val="27"/>
          <w:lang w:eastAsia="ru-RU"/>
        </w:rPr>
      </w:pPr>
    </w:p>
    <w:tbl>
      <w:tblPr>
        <w:tblW w:w="13697" w:type="dxa"/>
        <w:tblLook w:val="04A0"/>
      </w:tblPr>
      <w:tblGrid>
        <w:gridCol w:w="10031"/>
        <w:gridCol w:w="3666"/>
      </w:tblGrid>
      <w:tr w:rsidR="00C8665E" w:rsidRPr="00BD7917" w:rsidTr="009C6B23">
        <w:tc>
          <w:tcPr>
            <w:tcW w:w="10031" w:type="dxa"/>
            <w:shd w:val="clear" w:color="auto" w:fill="auto"/>
          </w:tcPr>
          <w:p w:rsidR="009C6B23" w:rsidRPr="00BD7917" w:rsidRDefault="00C8665E" w:rsidP="009C6B23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BD7917">
              <w:rPr>
                <w:rFonts w:ascii="Times New Roman" w:hAnsi="Times New Roman" w:cs="Times New Roman"/>
                <w:sz w:val="27"/>
                <w:szCs w:val="27"/>
              </w:rPr>
              <w:t>Председатель Думы</w:t>
            </w:r>
          </w:p>
          <w:p w:rsidR="00C8665E" w:rsidRPr="00BD7917" w:rsidRDefault="00C8665E" w:rsidP="0083598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BD7917">
              <w:rPr>
                <w:rFonts w:ascii="Times New Roman" w:hAnsi="Times New Roman" w:cs="Times New Roman"/>
                <w:sz w:val="27"/>
                <w:szCs w:val="27"/>
              </w:rPr>
              <w:t>Ханты-Мансийского</w:t>
            </w:r>
            <w:r w:rsidR="0056166F" w:rsidRPr="00BD79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C6B23" w:rsidRPr="00BD7917">
              <w:rPr>
                <w:rFonts w:ascii="Times New Roman" w:hAnsi="Times New Roman" w:cs="Times New Roman"/>
                <w:sz w:val="27"/>
                <w:szCs w:val="27"/>
              </w:rPr>
              <w:t xml:space="preserve">района                                                                         </w:t>
            </w:r>
            <w:r w:rsidR="00835984" w:rsidRPr="00BD7917">
              <w:rPr>
                <w:rFonts w:ascii="Times New Roman" w:hAnsi="Times New Roman" w:cs="Times New Roman"/>
                <w:sz w:val="27"/>
                <w:szCs w:val="27"/>
              </w:rPr>
              <w:t>Е.А.Данилова</w:t>
            </w:r>
            <w:r w:rsidR="009C6B23" w:rsidRPr="00BD7917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00.00.2021</w:t>
            </w:r>
            <w:r w:rsidRPr="00BD7917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                   </w:t>
            </w:r>
          </w:p>
        </w:tc>
        <w:tc>
          <w:tcPr>
            <w:tcW w:w="3666" w:type="dxa"/>
            <w:shd w:val="clear" w:color="auto" w:fill="auto"/>
          </w:tcPr>
          <w:p w:rsidR="00C8665E" w:rsidRPr="00BD7917" w:rsidRDefault="00A15DCA" w:rsidP="00A15DCA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  <w:r w:rsidRPr="00BD791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9C6B23" w:rsidRPr="00BD7917" w:rsidRDefault="009C6B23" w:rsidP="00A15DCA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9C6B23" w:rsidRPr="00BD7917" w:rsidRDefault="009C6B23" w:rsidP="00A15DCA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6B23" w:rsidRPr="00BD7917" w:rsidTr="009C6B23">
        <w:tc>
          <w:tcPr>
            <w:tcW w:w="10031" w:type="dxa"/>
            <w:shd w:val="clear" w:color="auto" w:fill="auto"/>
          </w:tcPr>
          <w:p w:rsidR="009C6B23" w:rsidRPr="00BD7917" w:rsidRDefault="009C6B23" w:rsidP="009C6B23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666" w:type="dxa"/>
            <w:shd w:val="clear" w:color="auto" w:fill="auto"/>
          </w:tcPr>
          <w:p w:rsidR="009C6B23" w:rsidRPr="00BD7917" w:rsidRDefault="009C6B23" w:rsidP="00A15DCA">
            <w:pPr>
              <w:tabs>
                <w:tab w:val="left" w:pos="4678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B41BD" w:rsidRPr="00BD7917" w:rsidRDefault="001B41BD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1518" w:rsidRPr="00BD7917" w:rsidRDefault="00321518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F2788" w:rsidRPr="00BD7917" w:rsidRDefault="002F2788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2788" w:rsidRPr="00BD7917" w:rsidRDefault="002F2788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2F2788" w:rsidRPr="00BD7917" w:rsidRDefault="002F2788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F2788" w:rsidRPr="00BD7917" w:rsidRDefault="002F2788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2F2788" w:rsidRPr="00BD7917" w:rsidRDefault="002F2788" w:rsidP="00AC3C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B01FDD" w:rsidRPr="00BD7917" w:rsidRDefault="00B01FDD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33"/>
      <w:bookmarkEnd w:id="0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B01FDD" w:rsidRPr="00BD7917" w:rsidRDefault="00B01FDD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B01FDD" w:rsidRPr="00BD7917" w:rsidRDefault="00B01FDD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B01FDD" w:rsidRPr="00BD7917" w:rsidRDefault="00B01FDD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</w:r>
    </w:p>
    <w:p w:rsidR="00B01FDD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DD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B01FDD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DD" w:rsidRPr="00BD7917" w:rsidRDefault="00B01FDD" w:rsidP="00AC3CD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Дума Ханты-Мансийского района (далее – Дума района), в лице председателя </w:t>
      </w:r>
      <w:r w:rsidR="00C06408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Даниловой Елены Алексеевны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Бурычкиной</w:t>
      </w:r>
      <w:proofErr w:type="spellEnd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Оксаны Алексеевны, действующего на основании Положения о Контрольно-счетной палате Ханты-Мансийского района и Совет депутатов сельского поселения Горноправдинск (далее – Совет депутатов), в лице председателя </w:t>
      </w:r>
      <w:proofErr w:type="spellStart"/>
      <w:r w:rsidR="001F7AF5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Ращупкина</w:t>
      </w:r>
      <w:proofErr w:type="spellEnd"/>
      <w:r w:rsidR="001F7AF5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Максима Юрьевич</w:t>
      </w:r>
      <w:r w:rsidR="00AC3CD5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, действующего на основании Устава сельского</w:t>
      </w:r>
      <w:proofErr w:type="gramEnd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поселения Горноправдинск, далее именуемые «Стороны», в соответствии с Бюджетным кодексом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законом от 06.10.2003 № 131-ФЗ                         «Об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                                                от 05.04.2013 № 44-ФЗ «О контрактной системе в сфере закупок товаров, работ, услуг для</w:t>
      </w:r>
      <w:proofErr w:type="gramEnd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</w:p>
    <w:p w:rsidR="00B01FDD" w:rsidRPr="00BD7917" w:rsidRDefault="00B01FDD" w:rsidP="00B01F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01FDD" w:rsidRPr="00BD7917" w:rsidRDefault="00B01FDD" w:rsidP="00AC3CD5">
      <w:pPr>
        <w:numPr>
          <w:ilvl w:val="0"/>
          <w:numId w:val="2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Соглашения</w:t>
      </w:r>
    </w:p>
    <w:p w:rsidR="00B01FDD" w:rsidRPr="00BD7917" w:rsidRDefault="00B01FDD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984" w:rsidRPr="00BD7917" w:rsidRDefault="00B01FDD" w:rsidP="00835984">
      <w:pPr>
        <w:numPr>
          <w:ilvl w:val="1"/>
          <w:numId w:val="22"/>
        </w:numPr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настоящего Соглашения является принятие                     КСП района полномочий контрольно-счетного органа сельского поселения Горноправдинск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                          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и от </w:t>
      </w: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05.04.2013 № 44-ФЗ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«О контрактной системе в сфере закупок товаров, работ, услуг</w:t>
      </w:r>
      <w:proofErr w:type="gramEnd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для обеспечения государственных и муниципальных нужд».</w:t>
      </w:r>
    </w:p>
    <w:p w:rsidR="00B01FDD" w:rsidRPr="00BD7917" w:rsidRDefault="00B01FDD" w:rsidP="00835984">
      <w:pPr>
        <w:numPr>
          <w:ilvl w:val="1"/>
          <w:numId w:val="22"/>
        </w:numPr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B01FDD" w:rsidRPr="00BD7917" w:rsidRDefault="00B01FDD" w:rsidP="00AC3C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835984" w:rsidRPr="00BD7917" w:rsidRDefault="00835984" w:rsidP="008359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B01FDD" w:rsidRPr="00BD7917" w:rsidRDefault="00B01FDD" w:rsidP="00AC3CD5">
      <w:pPr>
        <w:autoSpaceDE w:val="0"/>
        <w:autoSpaceDN w:val="0"/>
        <w:adjustRightInd w:val="0"/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DD" w:rsidRPr="00BD7917" w:rsidRDefault="00995755" w:rsidP="0099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Соглашения</w:t>
      </w:r>
    </w:p>
    <w:p w:rsidR="00B01FDD" w:rsidRPr="00BD7917" w:rsidRDefault="00B01FDD" w:rsidP="00AC3C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DD" w:rsidRPr="00BD7917" w:rsidRDefault="00B01FDD" w:rsidP="00AC3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B01FDD" w:rsidRPr="00BD7917" w:rsidRDefault="00B01FDD" w:rsidP="00AC3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Настоящее Соглашение действует с 01 января 2022 года по 31 декабря 2022 года.</w:t>
      </w:r>
    </w:p>
    <w:p w:rsidR="00B01FDD" w:rsidRPr="00BD7917" w:rsidRDefault="00B01FDD" w:rsidP="00AC3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1FDD" w:rsidRPr="00BD7917" w:rsidRDefault="00995755" w:rsidP="009957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и предоставления ежегодного объема</w:t>
      </w:r>
      <w:r w:rsidR="002719E7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межбюджетных трансфертов на исполнение принимаемых полномочий</w:t>
      </w:r>
    </w:p>
    <w:p w:rsidR="00B01FDD" w:rsidRPr="00BD7917" w:rsidRDefault="00B01FDD" w:rsidP="00AC3CD5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DD" w:rsidRPr="00BD7917" w:rsidRDefault="002B45E8" w:rsidP="00AC3C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межбюджетных трансфертов, предоставляемых из бюджета сельского поселения Горноправдинск в бюджет Ханты-Мансийского района                     на осуществление полномочий, предусмотренных настоящим Соглашением, определяется</w:t>
      </w:r>
      <w:r w:rsidR="00835984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FDD" w:rsidRPr="00BD7917" w:rsidRDefault="00B01FDD" w:rsidP="00AC3C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DD" w:rsidRPr="00BD7917" w:rsidRDefault="00B01FDD" w:rsidP="00AC3CD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D7917">
        <w:rPr>
          <w:rFonts w:ascii="Times New Roman" w:eastAsia="Calibri" w:hAnsi="Times New Roman" w:cs="Times New Roman"/>
          <w:sz w:val="28"/>
          <w:szCs w:val="28"/>
        </w:rPr>
        <w:t>2, где</w:t>
      </w:r>
    </w:p>
    <w:p w:rsidR="00B01FDD" w:rsidRPr="00BD7917" w:rsidRDefault="00B01FDD" w:rsidP="00AC3CD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01FDD" w:rsidRPr="00BD7917" w:rsidRDefault="00B01FDD" w:rsidP="00AC3CD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объем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трансферта, подлежащий передаче</w:t>
      </w:r>
      <w:r w:rsidR="00835984" w:rsidRPr="00BD7917">
        <w:rPr>
          <w:rFonts w:ascii="Times New Roman" w:eastAsia="Calibri" w:hAnsi="Times New Roman" w:cs="Times New Roman"/>
          <w:sz w:val="28"/>
          <w:szCs w:val="28"/>
        </w:rPr>
        <w:t xml:space="preserve"> из бюджета сельского поселения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в бюджет Ханты-Мансийского района;</w:t>
      </w:r>
    </w:p>
    <w:p w:rsidR="00B01FDD" w:rsidRPr="00BD7917" w:rsidRDefault="00B01FDD" w:rsidP="00AC3CD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35984" w:rsidRPr="00BD7917">
        <w:rPr>
          <w:rFonts w:ascii="Times New Roman" w:eastAsia="Calibri" w:hAnsi="Times New Roman" w:cs="Times New Roman"/>
          <w:sz w:val="28"/>
          <w:szCs w:val="28"/>
        </w:rPr>
        <w:t>расходы на оплату труда</w:t>
      </w:r>
      <w:r w:rsidR="002719E7" w:rsidRPr="00BD7917">
        <w:rPr>
          <w:rFonts w:ascii="Times New Roman" w:eastAsia="Calibri" w:hAnsi="Times New Roman" w:cs="Times New Roman"/>
          <w:sz w:val="28"/>
          <w:szCs w:val="28"/>
        </w:rPr>
        <w:t>,</w:t>
      </w:r>
      <w:r w:rsidR="00835984" w:rsidRPr="00BD7917">
        <w:rPr>
          <w:rFonts w:ascii="Times New Roman" w:eastAsia="Calibri" w:hAnsi="Times New Roman" w:cs="Times New Roman"/>
          <w:sz w:val="28"/>
          <w:szCs w:val="28"/>
        </w:rPr>
        <w:t xml:space="preserve"> исчисляемые как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годовой фонд</w:t>
      </w:r>
      <w:r w:rsidR="00835984" w:rsidRPr="00BD791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2719E7" w:rsidRPr="00BD7917">
        <w:rPr>
          <w:rFonts w:ascii="Times New Roman" w:eastAsia="Calibri" w:hAnsi="Times New Roman" w:cs="Times New Roman"/>
          <w:sz w:val="28"/>
          <w:szCs w:val="28"/>
        </w:rPr>
        <w:t xml:space="preserve">платы труда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главного специалиста сельского поселения для обеспечения полномочий                       контрольно-счетного органа,</w:t>
      </w:r>
      <w:r w:rsidR="002719E7" w:rsidRPr="00BD7917">
        <w:rPr>
          <w:rFonts w:ascii="Times New Roman" w:eastAsia="Calibri" w:hAnsi="Times New Roman" w:cs="Times New Roman"/>
          <w:sz w:val="28"/>
          <w:szCs w:val="28"/>
        </w:rPr>
        <w:t xml:space="preserve"> включая обязательные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начисления, сформированный в соответствии</w:t>
      </w:r>
      <w:r w:rsidR="002719E7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>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Югре», разделенный</w:t>
      </w:r>
      <w:r w:rsidR="002719E7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>на 12</w:t>
      </w:r>
      <w:r w:rsidR="002719E7" w:rsidRPr="00BD7917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 умноженный на 3 </w:t>
      </w:r>
      <w:r w:rsidR="002719E7" w:rsidRPr="00BD7917">
        <w:rPr>
          <w:rFonts w:ascii="Times New Roman" w:eastAsia="Calibri" w:hAnsi="Times New Roman" w:cs="Times New Roman"/>
          <w:sz w:val="28"/>
          <w:szCs w:val="28"/>
        </w:rPr>
        <w:t xml:space="preserve">месяца </w:t>
      </w:r>
      <w:r w:rsidRPr="00BD7917">
        <w:rPr>
          <w:rFonts w:ascii="Times New Roman" w:eastAsia="Calibri" w:hAnsi="Times New Roman" w:cs="Times New Roman"/>
          <w:sz w:val="28"/>
          <w:szCs w:val="28"/>
        </w:rPr>
        <w:t>(время, затраченное</w:t>
      </w:r>
      <w:r w:rsidR="00C11092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исполнение полномочий);</w:t>
      </w:r>
    </w:p>
    <w:p w:rsidR="00B01FDD" w:rsidRPr="00BD7917" w:rsidRDefault="00B01FDD" w:rsidP="00AC3CD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D7917">
        <w:rPr>
          <w:rFonts w:ascii="Times New Roman" w:eastAsia="Calibri" w:hAnsi="Times New Roman" w:cs="Times New Roman"/>
          <w:sz w:val="28"/>
          <w:szCs w:val="28"/>
        </w:rPr>
        <w:t>1 – коэффициент иных затрат</w:t>
      </w:r>
      <w:r w:rsidR="00835984" w:rsidRPr="00BD7917">
        <w:rPr>
          <w:rFonts w:ascii="Times New Roman" w:eastAsia="Calibri" w:hAnsi="Times New Roman" w:cs="Times New Roman"/>
          <w:sz w:val="28"/>
          <w:szCs w:val="28"/>
        </w:rPr>
        <w:t xml:space="preserve">, устанавливаемый в размере </w:t>
      </w:r>
      <w:r w:rsidRPr="00BD7917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,01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1FDD" w:rsidRPr="00BD7917" w:rsidRDefault="00B01FDD" w:rsidP="00AC3CD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BD7917">
        <w:rPr>
          <w:rFonts w:ascii="Times New Roman" w:eastAsia="Calibri" w:hAnsi="Times New Roman" w:cs="Times New Roman"/>
          <w:sz w:val="28"/>
          <w:szCs w:val="28"/>
        </w:rPr>
        <w:t>2 – коэффициент объема расходов</w:t>
      </w:r>
      <w:r w:rsidR="000F5C65" w:rsidRPr="00BD7917">
        <w:rPr>
          <w:rFonts w:ascii="Times New Roman" w:eastAsia="Calibri" w:hAnsi="Times New Roman" w:cs="Times New Roman"/>
          <w:sz w:val="28"/>
          <w:szCs w:val="28"/>
        </w:rPr>
        <w:t>, определяемый</w:t>
      </w:r>
      <w:r w:rsidR="00B70BA1" w:rsidRPr="00BD7917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Pr="00BD7917">
        <w:rPr>
          <w:rFonts w:ascii="Times New Roman" w:eastAsia="Calibri" w:hAnsi="Times New Roman" w:cs="Times New Roman"/>
          <w:sz w:val="28"/>
          <w:szCs w:val="28"/>
        </w:rPr>
        <w:t>отношени</w:t>
      </w:r>
      <w:r w:rsidR="00B70BA1" w:rsidRPr="00BD7917">
        <w:rPr>
          <w:rFonts w:ascii="Times New Roman" w:eastAsia="Calibri" w:hAnsi="Times New Roman" w:cs="Times New Roman"/>
          <w:sz w:val="28"/>
          <w:szCs w:val="28"/>
        </w:rPr>
        <w:t>е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  <w:proofErr w:type="gramEnd"/>
    </w:p>
    <w:p w:rsidR="00995755" w:rsidRPr="00BD7917" w:rsidRDefault="002B45E8" w:rsidP="009957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Межбюджетные трансферты перечисляются единовременно                                 до 01 апреля 2022 года. </w:t>
      </w:r>
    </w:p>
    <w:p w:rsidR="00B01FDD" w:rsidRPr="00BD7917" w:rsidRDefault="00995755" w:rsidP="0099575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B01FDD" w:rsidRPr="00BD7917">
        <w:rPr>
          <w:rFonts w:ascii="Times New Roman" w:eastAsia="Calibri" w:hAnsi="Times New Roman" w:cs="Times New Roman"/>
          <w:sz w:val="28"/>
          <w:szCs w:val="28"/>
        </w:rPr>
        <w:t>Объем межб</w:t>
      </w:r>
      <w:r w:rsidR="00203C01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="00B01FDD"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50 745,00 рублей.</w:t>
      </w:r>
    </w:p>
    <w:p w:rsidR="000F5C65" w:rsidRPr="00BD7917" w:rsidRDefault="000F5C65" w:rsidP="009957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DD" w:rsidRPr="00BD7917" w:rsidRDefault="00995755" w:rsidP="00995755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сторон</w:t>
      </w:r>
    </w:p>
    <w:p w:rsidR="002B45E8" w:rsidRPr="00BD7917" w:rsidRDefault="002B45E8" w:rsidP="00AC3CD5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5755" w:rsidRPr="00BD7917" w:rsidRDefault="002B45E8" w:rsidP="00AC3CD5">
      <w:p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настоящего Соглашения Дума района</w:t>
      </w:r>
      <w:r w:rsidR="00995755" w:rsidRPr="00BD79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1FDD" w:rsidRPr="00BD7917" w:rsidRDefault="00995755" w:rsidP="009957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</w:t>
      </w:r>
      <w:r w:rsidR="00203C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FDD" w:rsidRPr="00BD7917" w:rsidRDefault="00995755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4.1.2. рассматривает </w:t>
      </w:r>
      <w:r w:rsidR="00B01FDD" w:rsidRPr="00BD7917">
        <w:rPr>
          <w:rFonts w:ascii="Times New Roman" w:eastAsia="Calibri" w:hAnsi="Times New Roman" w:cs="Times New Roman"/>
          <w:sz w:val="28"/>
          <w:szCs w:val="28"/>
        </w:rPr>
        <w:t xml:space="preserve"> информацию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КСП района </w:t>
      </w:r>
      <w:r w:rsidR="00B01FDD" w:rsidRPr="00BD7917">
        <w:rPr>
          <w:rFonts w:ascii="Times New Roman" w:eastAsia="Calibri" w:hAnsi="Times New Roman" w:cs="Times New Roman"/>
          <w:sz w:val="28"/>
          <w:szCs w:val="28"/>
        </w:rPr>
        <w:t>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B01FDD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 В целях реализации настоящего Соглашения Совет депутатов:</w:t>
      </w:r>
    </w:p>
    <w:p w:rsidR="00B01FDD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B01FDD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26682D" w:rsidRPr="00BD7917" w:rsidRDefault="00B01FDD" w:rsidP="00266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203C01">
        <w:rPr>
          <w:rFonts w:ascii="Times New Roman" w:eastAsia="Calibri" w:hAnsi="Times New Roman" w:cs="Times New Roman"/>
          <w:sz w:val="28"/>
          <w:szCs w:val="28"/>
        </w:rPr>
        <w:t>4.2.3</w:t>
      </w:r>
      <w:r w:rsidRPr="00BD7917">
        <w:rPr>
          <w:rFonts w:ascii="Times New Roman" w:eastAsia="Calibri" w:hAnsi="Times New Roman" w:cs="Times New Roman"/>
          <w:sz w:val="28"/>
          <w:szCs w:val="28"/>
        </w:rPr>
        <w:t>.</w:t>
      </w:r>
      <w:r w:rsidR="0026682D" w:rsidRPr="00BD7917">
        <w:rPr>
          <w:rFonts w:ascii="Times New Roman" w:eastAsia="Calibri" w:hAnsi="Times New Roman" w:cs="Times New Roman"/>
          <w:sz w:val="28"/>
          <w:szCs w:val="28"/>
        </w:rPr>
        <w:t xml:space="preserve"> обеспечивает условия для надлежащего выполнения КСП района полномочий, предусмотренных настоящим Соглашением</w:t>
      </w:r>
      <w:r w:rsidR="00031AB1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1FDD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 В целях реализации настоящего Соглашения КСП района:</w:t>
      </w:r>
    </w:p>
    <w:p w:rsidR="00B01FDD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B01FDD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317AE6" w:rsidRPr="00BD7917">
        <w:rPr>
          <w:rFonts w:ascii="Times New Roman" w:eastAsia="Calibri" w:hAnsi="Times New Roman" w:cs="Times New Roman"/>
          <w:sz w:val="28"/>
          <w:szCs w:val="28"/>
        </w:rPr>
        <w:t>4.3.2.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578" w:rsidRPr="00BD7917">
        <w:rPr>
          <w:rFonts w:ascii="Times New Roman" w:eastAsia="Calibri" w:hAnsi="Times New Roman" w:cs="Times New Roman"/>
          <w:sz w:val="28"/>
          <w:szCs w:val="28"/>
        </w:rPr>
        <w:t>осуществляет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C65" w:rsidRPr="00BD7917">
        <w:rPr>
          <w:rFonts w:ascii="Times New Roman" w:eastAsia="Calibri" w:hAnsi="Times New Roman" w:cs="Times New Roman"/>
          <w:sz w:val="28"/>
          <w:szCs w:val="28"/>
        </w:rPr>
        <w:t xml:space="preserve">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</w:t>
      </w:r>
      <w:r w:rsidR="00BA2001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82D" w:rsidRPr="00BD7917">
        <w:rPr>
          <w:rFonts w:ascii="Times New Roman" w:eastAsia="Calibri" w:hAnsi="Times New Roman" w:cs="Times New Roman"/>
          <w:sz w:val="28"/>
          <w:szCs w:val="28"/>
        </w:rPr>
        <w:t xml:space="preserve">в целях подготовки к внешней проверке годового отчета </w:t>
      </w:r>
      <w:r w:rsidR="00BA2001" w:rsidRPr="00BD7917">
        <w:rPr>
          <w:rFonts w:ascii="Times New Roman" w:eastAsia="Calibri" w:hAnsi="Times New Roman" w:cs="Times New Roman"/>
          <w:sz w:val="28"/>
          <w:szCs w:val="28"/>
        </w:rPr>
        <w:t>об исполнении бюджета поселения</w:t>
      </w:r>
      <w:r w:rsidRPr="00BD7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E0B35" w:rsidRPr="00BD7917" w:rsidRDefault="005345D6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0E0B35" w:rsidRPr="00BD7917">
        <w:rPr>
          <w:rFonts w:ascii="Times New Roman" w:eastAsia="Calibri" w:hAnsi="Times New Roman" w:cs="Times New Roman"/>
          <w:sz w:val="28"/>
          <w:szCs w:val="28"/>
        </w:rPr>
        <w:t>4.3.3</w:t>
      </w:r>
      <w:r w:rsidR="00B01FDD" w:rsidRPr="00BD7917">
        <w:rPr>
          <w:rFonts w:ascii="Times New Roman" w:eastAsia="Calibri" w:hAnsi="Times New Roman" w:cs="Times New Roman"/>
          <w:sz w:val="28"/>
          <w:szCs w:val="28"/>
        </w:rPr>
        <w:t>. направляет Совету депутатов отчеты и (или) заключения</w:t>
      </w:r>
      <w:r w:rsidR="000E0B35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BA5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0E0B35" w:rsidRPr="00BD7917">
        <w:rPr>
          <w:rFonts w:ascii="Times New Roman" w:eastAsia="Calibri" w:hAnsi="Times New Roman" w:cs="Times New Roman"/>
          <w:sz w:val="28"/>
          <w:szCs w:val="28"/>
        </w:rPr>
        <w:t>по результатам проведенных мероприятий;</w:t>
      </w:r>
    </w:p>
    <w:p w:rsidR="00B01FDD" w:rsidRPr="00BD7917" w:rsidRDefault="00F6251C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</w:t>
      </w:r>
      <w:r w:rsidR="00B01FDD" w:rsidRPr="00BD7917">
        <w:rPr>
          <w:rFonts w:ascii="Times New Roman" w:eastAsia="Calibri" w:hAnsi="Times New Roman" w:cs="Times New Roman"/>
          <w:sz w:val="28"/>
          <w:szCs w:val="28"/>
        </w:rPr>
        <w:t>. принимает предусмотренные законодательством меры                         по устранению и предотвращению выявляемых нарушений;</w:t>
      </w:r>
    </w:p>
    <w:p w:rsidR="00B01FDD" w:rsidRPr="00BD7917" w:rsidRDefault="00094799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</w:t>
      </w:r>
      <w:r w:rsidR="00B01FDD" w:rsidRPr="00BD7917">
        <w:rPr>
          <w:rFonts w:ascii="Times New Roman" w:eastAsia="Calibri" w:hAnsi="Times New Roman" w:cs="Times New Roman"/>
          <w:sz w:val="28"/>
          <w:szCs w:val="28"/>
        </w:rPr>
        <w:t xml:space="preserve">. размещает информацию о проведенных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в рамках настоящего Соглашения </w:t>
      </w:r>
      <w:r w:rsidR="00B01FDD" w:rsidRPr="00BD7917">
        <w:rPr>
          <w:rFonts w:ascii="Times New Roman" w:eastAsia="Calibri" w:hAnsi="Times New Roman" w:cs="Times New Roman"/>
          <w:sz w:val="28"/>
          <w:szCs w:val="28"/>
        </w:rPr>
        <w:t>мероприятиях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FDD" w:rsidRPr="00BD7917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</w:t>
      </w:r>
      <w:r w:rsidR="00031AB1" w:rsidRPr="00BD7917">
        <w:rPr>
          <w:rFonts w:ascii="Times New Roman" w:eastAsia="Calibri" w:hAnsi="Times New Roman" w:cs="Times New Roman"/>
          <w:sz w:val="28"/>
          <w:szCs w:val="28"/>
        </w:rPr>
        <w:t xml:space="preserve">трации </w:t>
      </w:r>
      <w:r w:rsidR="009B4BA5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031AB1" w:rsidRPr="00BD7917">
        <w:rPr>
          <w:rFonts w:ascii="Times New Roman" w:eastAsia="Calibri" w:hAnsi="Times New Roman" w:cs="Times New Roman"/>
          <w:sz w:val="28"/>
          <w:szCs w:val="28"/>
        </w:rPr>
        <w:t>Ханты-Мансийского района;</w:t>
      </w:r>
    </w:p>
    <w:p w:rsidR="00F6251C" w:rsidRPr="00BD7917" w:rsidRDefault="00B01FD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ED7558" w:rsidRPr="00BD7917">
        <w:rPr>
          <w:rFonts w:ascii="Times New Roman" w:eastAsia="Calibri" w:hAnsi="Times New Roman" w:cs="Times New Roman"/>
          <w:sz w:val="28"/>
          <w:szCs w:val="28"/>
        </w:rPr>
        <w:t xml:space="preserve">4.3.6. </w:t>
      </w:r>
      <w:r w:rsidR="00F6251C" w:rsidRPr="00BD7917">
        <w:rPr>
          <w:rFonts w:ascii="Times New Roman" w:eastAsia="Calibri" w:hAnsi="Times New Roman" w:cs="Times New Roman"/>
          <w:sz w:val="28"/>
          <w:szCs w:val="28"/>
        </w:rPr>
        <w:t>КСП</w:t>
      </w:r>
      <w:r w:rsidR="00ED7558" w:rsidRPr="00BD7917">
        <w:rPr>
          <w:rFonts w:ascii="Times New Roman" w:eastAsia="Calibri" w:hAnsi="Times New Roman" w:cs="Times New Roman"/>
          <w:sz w:val="28"/>
          <w:szCs w:val="28"/>
        </w:rPr>
        <w:t xml:space="preserve"> района вправе</w:t>
      </w:r>
      <w:r w:rsidR="00F6251C" w:rsidRPr="00BD79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0B35" w:rsidRPr="00BD7917" w:rsidRDefault="00ED7558" w:rsidP="000E0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B35"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E0B35" w:rsidRPr="00BD7917" w:rsidRDefault="000E0B35" w:rsidP="000E0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проводить контрольные и экспертно-аналитические мероприятия совместно с другими органами и организациями, с привлечением специалистов </w:t>
      </w:r>
      <w:r w:rsidR="00031AB1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BD7917">
        <w:rPr>
          <w:rFonts w:ascii="Times New Roman" w:eastAsia="Calibri" w:hAnsi="Times New Roman" w:cs="Times New Roman"/>
          <w:sz w:val="28"/>
          <w:szCs w:val="28"/>
        </w:rPr>
        <w:t>и независимых экспертов;</w:t>
      </w:r>
    </w:p>
    <w:p w:rsidR="000E0B35" w:rsidRPr="00BD7917" w:rsidRDefault="000E0B35" w:rsidP="000E0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</w:t>
      </w:r>
      <w:r w:rsidR="00031AB1" w:rsidRPr="00BD7917">
        <w:rPr>
          <w:rFonts w:ascii="Times New Roman" w:eastAsia="Calibri" w:hAnsi="Times New Roman" w:cs="Times New Roman"/>
          <w:sz w:val="28"/>
          <w:szCs w:val="28"/>
        </w:rPr>
        <w:t>естного самоуправления поселений;</w:t>
      </w:r>
    </w:p>
    <w:p w:rsidR="00ED7558" w:rsidRPr="00BD7917" w:rsidRDefault="00ED7558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</w:t>
      </w:r>
      <w:r w:rsidR="00031AB1" w:rsidRPr="00BD791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1FDD" w:rsidRPr="00BD7917" w:rsidRDefault="00ED7558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ED7558" w:rsidRPr="00BD7917" w:rsidRDefault="00ED7558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DD" w:rsidRPr="00BD7917" w:rsidRDefault="008F6C5F" w:rsidP="008F6C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сторон</w:t>
      </w:r>
    </w:p>
    <w:p w:rsidR="00B01FDD" w:rsidRPr="00BD7917" w:rsidRDefault="00B01FDD" w:rsidP="00AC3CD5">
      <w:pPr>
        <w:spacing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DD" w:rsidRPr="00BD7917" w:rsidRDefault="00997BE5" w:rsidP="00AC3C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B01FDD" w:rsidRPr="00BD7917" w:rsidRDefault="00B01FDD" w:rsidP="00AC3CD5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DD" w:rsidRPr="00BD7917" w:rsidRDefault="008F6C5F" w:rsidP="008F6C5F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положения</w:t>
      </w:r>
    </w:p>
    <w:p w:rsidR="00B01FDD" w:rsidRPr="00BD7917" w:rsidRDefault="00B01FDD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7BE5" w:rsidRPr="00BD7917" w:rsidRDefault="00997BE5" w:rsidP="00AC3C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094799" w:rsidRPr="00BD7917" w:rsidRDefault="00997BE5" w:rsidP="00094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может быть расторгнуто досрочно                                по согла</w:t>
      </w:r>
      <w:r w:rsidR="00094799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Сторон.</w:t>
      </w:r>
    </w:p>
    <w:p w:rsidR="00094799" w:rsidRPr="00BD7917" w:rsidRDefault="00094799" w:rsidP="00094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</w:t>
      </w: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Сторон предусмотрено иное.</w:t>
      </w:r>
    </w:p>
    <w:p w:rsidR="00094799" w:rsidRPr="00BD7917" w:rsidRDefault="00094799" w:rsidP="00094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</w:t>
      </w: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дусмотренном законодательством.</w:t>
      </w:r>
    </w:p>
    <w:p w:rsidR="00B01FDD" w:rsidRDefault="00094799" w:rsidP="00094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B01FDD" w:rsidRPr="00BD7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203C01" w:rsidRPr="00BD7917" w:rsidRDefault="00203C01" w:rsidP="00094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B01FDD" w:rsidRPr="00BD7917" w:rsidTr="00B01FDD">
        <w:tc>
          <w:tcPr>
            <w:tcW w:w="5070" w:type="dxa"/>
          </w:tcPr>
          <w:p w:rsidR="00AC3CD5" w:rsidRPr="00BD7917" w:rsidRDefault="00AC3CD5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1FDD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B01FDD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B01FDD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317AE6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321518" w:rsidRPr="00BD7917" w:rsidRDefault="003215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1FDD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  <w:p w:rsidR="009B4BA5" w:rsidRPr="00BD7917" w:rsidRDefault="009B4BA5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03C01" w:rsidRDefault="00203C01" w:rsidP="009B4BA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4BA5" w:rsidRPr="00BD7917" w:rsidRDefault="009B4BA5" w:rsidP="009B4BA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321518" w:rsidRPr="00BD7917" w:rsidRDefault="00321518" w:rsidP="009B4BA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B4BA5" w:rsidRPr="00BD7917" w:rsidRDefault="009B4BA5" w:rsidP="009B4BA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B01FDD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1FDD" w:rsidRPr="00BD7917" w:rsidRDefault="00B01FDD" w:rsidP="00AC3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Председатель Совета депутатов    </w:t>
            </w:r>
          </w:p>
          <w:p w:rsidR="00B01FDD" w:rsidRPr="00BD7917" w:rsidRDefault="00B01FDD" w:rsidP="00AC3CD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сельского поселения Горноправдинск</w:t>
            </w:r>
          </w:p>
          <w:p w:rsidR="00B01FDD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_______________  </w:t>
            </w:r>
            <w:proofErr w:type="spellStart"/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М.Ю.Ращупкин</w:t>
            </w:r>
            <w:proofErr w:type="spellEnd"/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21518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B01FDD" w:rsidRPr="00BD7917" w:rsidRDefault="003215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B01FDD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____________________</w:t>
            </w:r>
          </w:p>
          <w:p w:rsidR="009B4BA5" w:rsidRPr="00BD7917" w:rsidRDefault="009B4BA5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1FDD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1FDD" w:rsidRPr="00BD7917" w:rsidTr="001B41BD">
        <w:trPr>
          <w:trHeight w:val="55"/>
        </w:trPr>
        <w:tc>
          <w:tcPr>
            <w:tcW w:w="5070" w:type="dxa"/>
          </w:tcPr>
          <w:p w:rsidR="00B01FDD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B01FDD" w:rsidRPr="00BD7917" w:rsidRDefault="00B01FD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F39C1" w:rsidRPr="00BD7917" w:rsidRDefault="008F39C1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675CE" w:rsidRPr="00BD7917" w:rsidRDefault="001675CE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675CE" w:rsidRPr="00BD7917" w:rsidRDefault="001675CE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1675CE" w:rsidRPr="00BD7917" w:rsidRDefault="001675CE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1675CE" w:rsidRPr="00BD7917" w:rsidRDefault="001675CE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1675CE" w:rsidRPr="00BD7917" w:rsidRDefault="001675CE" w:rsidP="00AC3C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1675CE" w:rsidRPr="00BD7917" w:rsidRDefault="001675CE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1675CE" w:rsidRPr="00BD7917" w:rsidRDefault="001675CE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1675CE" w:rsidRPr="00BD7917" w:rsidRDefault="001675CE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1675CE" w:rsidRPr="00BD7917" w:rsidRDefault="001675CE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1675CE" w:rsidRPr="00BD7917" w:rsidRDefault="001675CE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5CE" w:rsidRPr="00BD7917" w:rsidRDefault="001675CE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1675CE" w:rsidRPr="00BD7917" w:rsidRDefault="001675CE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</w:t>
      </w:r>
      <w:r w:rsidR="00C06408" w:rsidRPr="00BD7917">
        <w:rPr>
          <w:rFonts w:ascii="Times New Roman" w:eastAsia="Calibri" w:hAnsi="Times New Roman" w:cs="Times New Roman"/>
          <w:sz w:val="28"/>
          <w:szCs w:val="28"/>
        </w:rPr>
        <w:t>Даниловой Елены Алексеевны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 Совет депутатов сельского поселения Цингалы (далее – Совет депутатов), в лице главы сельского поселения, исполняющего полномочия председателя Совета депутатов, Козлова</w:t>
      </w:r>
      <w:proofErr w:type="gramEnd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Алексея Ивановича, действующего на основании Устава сельского поселения Цингалы</w:t>
      </w:r>
      <w:r w:rsidRPr="00BD7917">
        <w:rPr>
          <w:rFonts w:ascii="Times New Roman" w:eastAsia="Calibri" w:hAnsi="Times New Roman" w:cs="Times New Roman"/>
          <w:sz w:val="28"/>
          <w:szCs w:val="28"/>
        </w:rPr>
        <w:t>, 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8F39C1" w:rsidRPr="00BD7917" w:rsidRDefault="008F39C1" w:rsidP="00F60D8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C11092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1.1.</w:t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="006109D1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Цингалы</w:t>
      </w:r>
      <w:r w:rsidR="006109D1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6109D1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</w:t>
      </w:r>
      <w:r w:rsidR="006109D1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«О контрактной системе в сфере закупок товаров, работ, услуг</w:t>
      </w:r>
      <w:proofErr w:type="gramEnd"/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F60D87" w:rsidRPr="00BD7917" w:rsidRDefault="006109D1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1.2.</w:t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F60D87" w:rsidRPr="00BD7917" w:rsidRDefault="00C11092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F60D87" w:rsidP="00C1109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F60D87" w:rsidRPr="00BD7917" w:rsidRDefault="00F60D87" w:rsidP="00C1109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C11092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3.1. Объем межбюджетных трансфертов, предоставляемых из бюджета сельского поселения </w:t>
      </w:r>
      <w:r w:rsidRPr="00BD7917">
        <w:rPr>
          <w:rFonts w:ascii="Times New Roman" w:eastAsia="Calibri" w:hAnsi="Times New Roman" w:cs="Times New Roman"/>
          <w:sz w:val="28"/>
          <w:szCs w:val="28"/>
        </w:rPr>
        <w:t>Цингалы</w:t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 в бюджет Ханты-Мансийского района                     на осуществление полномочий, предусмотренных настоящим Соглашением, определяется по формуле: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F60D87" w:rsidP="00C1109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</w:t>
      </w:r>
      <w:r w:rsidR="00C11092" w:rsidRPr="00BD7917">
        <w:rPr>
          <w:rFonts w:ascii="Times New Roman" w:eastAsia="Calibri" w:hAnsi="Times New Roman" w:cs="Times New Roman"/>
          <w:sz w:val="28"/>
          <w:szCs w:val="28"/>
        </w:rPr>
        <w:t xml:space="preserve"> как годовой фонд оплаты труда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</w:t>
      </w:r>
      <w:r w:rsidR="00C11092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исполнение полномочий);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F60D87" w:rsidRPr="00BD7917" w:rsidRDefault="00C11092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3.2. Межбюджетные трансферты перечисляются единовременно                                 до 01 апреля 2022 года. </w:t>
      </w:r>
    </w:p>
    <w:p w:rsidR="00F60D87" w:rsidRPr="00BD7917" w:rsidRDefault="00C11092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3.3. Объем межб</w:t>
      </w:r>
      <w:r w:rsidR="00203C01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</w:t>
      </w:r>
      <w:r w:rsidR="008F39C1" w:rsidRPr="00BD7917">
        <w:rPr>
          <w:rFonts w:ascii="Times New Roman" w:eastAsia="Calibri" w:hAnsi="Times New Roman" w:cs="Times New Roman"/>
          <w:sz w:val="28"/>
          <w:szCs w:val="28"/>
        </w:rPr>
        <w:t xml:space="preserve">10 879,00 </w:t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F60D87" w:rsidRPr="00BD7917" w:rsidRDefault="00F60D87" w:rsidP="008F39C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8F39C1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4.1. В </w:t>
      </w:r>
      <w:proofErr w:type="gramStart"/>
      <w:r w:rsidR="00F60D87"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="00F60D87"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203C01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F60D87" w:rsidP="008F39C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8F39C1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F60D87" w:rsidP="008F39C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F60D87" w:rsidRPr="00BD7917" w:rsidRDefault="00F60D87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0D87" w:rsidRPr="00BD7917" w:rsidRDefault="008F39C1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F60D87" w:rsidRPr="00BD7917" w:rsidRDefault="008F39C1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6.2. Настоящее Соглашение может быть расторгнуто досрочно                                по соглашению Сторон.</w:t>
      </w:r>
    </w:p>
    <w:p w:rsidR="00F60D87" w:rsidRPr="00BD7917" w:rsidRDefault="008F39C1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F60D87" w:rsidRPr="00BD7917" w:rsidRDefault="008F39C1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60D87" w:rsidRDefault="008F39C1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="00F60D87" w:rsidRPr="00BD7917">
        <w:rPr>
          <w:rFonts w:ascii="Times New Roman" w:eastAsia="Calibri" w:hAnsi="Times New Roman" w:cs="Times New Roman"/>
          <w:sz w:val="28"/>
          <w:szCs w:val="28"/>
        </w:rPr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203C01" w:rsidRPr="00BD7917" w:rsidRDefault="00203C01" w:rsidP="00F60D8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1675CE" w:rsidRPr="00BD7917" w:rsidTr="003D14F6">
        <w:tc>
          <w:tcPr>
            <w:tcW w:w="5070" w:type="dxa"/>
          </w:tcPr>
          <w:p w:rsidR="001675CE" w:rsidRPr="00BD7917" w:rsidRDefault="001675CE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5CE" w:rsidRPr="00BD7917" w:rsidRDefault="001675CE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1675CE" w:rsidRPr="00BD7917" w:rsidRDefault="001675CE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1675CE" w:rsidRPr="00BD7917" w:rsidRDefault="001675CE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8F39C1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321518" w:rsidRPr="00BD7917" w:rsidRDefault="003215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5CE" w:rsidRPr="00BD7917" w:rsidRDefault="001675CE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1675CE" w:rsidRPr="00BD7917" w:rsidRDefault="001675CE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7432D" w:rsidRPr="00BD7917" w:rsidRDefault="00C7432D" w:rsidP="00AC3CD5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Глава сельского поселения                                                                                  Цингалы, </w:t>
            </w:r>
            <w:proofErr w:type="gramStart"/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исполняющий</w:t>
            </w:r>
            <w:proofErr w:type="gramEnd"/>
          </w:p>
          <w:p w:rsidR="00C7432D" w:rsidRPr="00BD7917" w:rsidRDefault="00C7432D" w:rsidP="00AC3CD5">
            <w:pPr>
              <w:spacing w:after="0" w:line="240" w:lineRule="auto"/>
              <w:ind w:right="284" w:firstLine="45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полномочия председателя  </w:t>
            </w:r>
          </w:p>
          <w:p w:rsidR="00C7432D" w:rsidRPr="00BD7917" w:rsidRDefault="00C7432D" w:rsidP="00AC3CD5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Совета депутатов                                        </w:t>
            </w:r>
            <w:r w:rsidR="00BE683E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</w:p>
          <w:p w:rsidR="00C7432D" w:rsidRPr="00BD7917" w:rsidRDefault="00C7432D" w:rsidP="00AC3CD5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сельского поселения Цингалы</w:t>
            </w:r>
          </w:p>
          <w:p w:rsidR="00C7432D" w:rsidRPr="00BD7917" w:rsidRDefault="00C7432D" w:rsidP="00AC3CD5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А.И. Козлов</w:t>
            </w:r>
          </w:p>
          <w:p w:rsidR="00321518" w:rsidRPr="00BD7917" w:rsidRDefault="00321518" w:rsidP="00AC3CD5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5CE" w:rsidRPr="00BD7917" w:rsidRDefault="001675CE" w:rsidP="00AC3CD5">
            <w:pPr>
              <w:spacing w:after="0" w:line="240" w:lineRule="auto"/>
              <w:ind w:left="459"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____________________</w:t>
            </w:r>
          </w:p>
        </w:tc>
      </w:tr>
      <w:tr w:rsidR="001675CE" w:rsidRPr="00BD7917" w:rsidTr="003D14F6">
        <w:trPr>
          <w:trHeight w:val="1759"/>
        </w:trPr>
        <w:tc>
          <w:tcPr>
            <w:tcW w:w="5070" w:type="dxa"/>
          </w:tcPr>
          <w:p w:rsidR="008F39C1" w:rsidRPr="00BD7917" w:rsidRDefault="008F39C1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5CE" w:rsidRPr="00BD7917" w:rsidRDefault="001675CE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321518" w:rsidRPr="00BD7917" w:rsidRDefault="003215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675CE" w:rsidRPr="00BD7917" w:rsidRDefault="001675CE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1675CE" w:rsidRPr="00BD7917" w:rsidRDefault="001675CE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1FDD" w:rsidRDefault="00B01FDD" w:rsidP="00AC3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C01" w:rsidRPr="00BD7917" w:rsidRDefault="00203C01" w:rsidP="00AC3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2D" w:rsidRPr="00BD7917" w:rsidRDefault="00C7432D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7432D" w:rsidRPr="00BD7917" w:rsidRDefault="00C7432D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C7432D" w:rsidRPr="00BD7917" w:rsidRDefault="00C7432D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C7432D" w:rsidRPr="00BD7917" w:rsidRDefault="00C7432D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C7432D" w:rsidRPr="00BD7917" w:rsidRDefault="00C7432D" w:rsidP="00AC3C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7432D" w:rsidRPr="00BD7917" w:rsidRDefault="00C7432D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C7432D" w:rsidRPr="00BD7917" w:rsidRDefault="00C7432D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C7432D" w:rsidRPr="00BD7917" w:rsidRDefault="00C7432D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C7432D" w:rsidRPr="00BD7917" w:rsidRDefault="00C7432D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C7432D" w:rsidRPr="00BD7917" w:rsidRDefault="00C7432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432D" w:rsidRPr="00BD7917" w:rsidRDefault="00C7432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C7432D" w:rsidRPr="00BD7917" w:rsidRDefault="00C7432D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C7432D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B85263"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</w:t>
      </w:r>
      <w:r w:rsidR="00C06408" w:rsidRPr="00BD7917">
        <w:rPr>
          <w:rFonts w:ascii="Times New Roman" w:eastAsia="Calibri" w:hAnsi="Times New Roman" w:cs="Times New Roman"/>
          <w:sz w:val="28"/>
          <w:szCs w:val="28"/>
        </w:rPr>
        <w:t>Даниловой Елены Алексеевны</w:t>
      </w:r>
      <w:r w:rsidR="00B85263" w:rsidRPr="00BD7917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="00B85263"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="00B85263"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="00B85263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 Совет депутатов сельского поселения Кедровый (далее – Совет депутатов), в лице председателя Спиридонова Евгения Юрьевича, действующего на основании Устава сельского</w:t>
      </w:r>
      <w:proofErr w:type="gramEnd"/>
      <w:r w:rsidR="00B85263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B85263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поселения Кедровый, </w:t>
      </w:r>
      <w:r w:rsidR="00B85263"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</w:t>
      </w:r>
      <w:proofErr w:type="gramEnd"/>
      <w:r w:rsidR="00B85263" w:rsidRPr="00BD7917">
        <w:rPr>
          <w:rFonts w:ascii="Times New Roman" w:eastAsia="Calibri" w:hAnsi="Times New Roman" w:cs="Times New Roman"/>
          <w:sz w:val="28"/>
          <w:szCs w:val="28"/>
        </w:rPr>
        <w:t xml:space="preserve"> обеспечения государственных и муниципальных нужд», решением Думы Ханты-Мансийского района </w:t>
      </w:r>
      <w:r w:rsidR="00161044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85263" w:rsidRPr="00BD7917">
        <w:rPr>
          <w:rFonts w:ascii="Times New Roman" w:eastAsia="Calibri" w:hAnsi="Times New Roman" w:cs="Times New Roman"/>
          <w:sz w:val="28"/>
          <w:szCs w:val="28"/>
        </w:rPr>
        <w:t>от 27.07.2015 № 491 «Об определении Порядка заключения соглашений</w:t>
      </w:r>
      <w:r w:rsidR="00161044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85263" w:rsidRPr="00BD7917">
        <w:rPr>
          <w:rFonts w:ascii="Times New Roman" w:eastAsia="Calibri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</w:t>
      </w:r>
      <w:r w:rsidR="00161044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B85263" w:rsidRPr="00BD7917">
        <w:rPr>
          <w:rFonts w:ascii="Times New Roman" w:eastAsia="Calibri" w:hAnsi="Times New Roman" w:cs="Times New Roman"/>
          <w:sz w:val="28"/>
          <w:szCs w:val="28"/>
        </w:rPr>
        <w:t>Ханты-Мансийского района, 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Предметом настоящего Соглашения является принятие  КСП района полномочий контрольно-счетного органа сельского поселения Кедровый (далее                  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 Кедровый в бюджет Ханты-Мансийского района                     на осуществление полномочий, предусмотренных настоящим Соглашением, определяется по формуле: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</w:t>
      </w:r>
      <w:r w:rsidR="00203C01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13 060,00  рублей.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предусмотренных настоящим Соглашением</w:t>
      </w:r>
      <w:r w:rsidR="00203C0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B85263" w:rsidRPr="00BD7917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85263" w:rsidRDefault="00B85263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203C01" w:rsidRPr="00BD7917" w:rsidRDefault="00203C01" w:rsidP="00B852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9C1" w:rsidRPr="00BD7917" w:rsidRDefault="008F39C1" w:rsidP="00AC3C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C7432D" w:rsidRPr="00BD7917" w:rsidTr="003D14F6">
        <w:tc>
          <w:tcPr>
            <w:tcW w:w="5070" w:type="dxa"/>
          </w:tcPr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B85263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E03625" w:rsidRPr="00BD7917" w:rsidRDefault="00E03625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Совета депутатов сельского поселения Кедровый</w:t>
            </w:r>
          </w:p>
          <w:p w:rsidR="00E03625" w:rsidRPr="00BD7917" w:rsidRDefault="00E03625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 Е.Ю.Спиридонов</w:t>
            </w:r>
          </w:p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  <w:r w:rsidR="00E03625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</w:p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____________________</w:t>
            </w:r>
          </w:p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432D" w:rsidRPr="00BD7917" w:rsidTr="003D14F6">
        <w:trPr>
          <w:trHeight w:val="1759"/>
        </w:trPr>
        <w:tc>
          <w:tcPr>
            <w:tcW w:w="5070" w:type="dxa"/>
          </w:tcPr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C7432D" w:rsidRPr="00BD7917" w:rsidRDefault="00C7432D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432D" w:rsidRPr="00BD7917" w:rsidRDefault="00C7432D" w:rsidP="00AC3C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32D" w:rsidRPr="00BD7917" w:rsidRDefault="00C7432D" w:rsidP="00AC3CD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7432D" w:rsidRDefault="00C7432D" w:rsidP="00AC3CD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03C01" w:rsidRPr="00BD7917" w:rsidRDefault="00203C01" w:rsidP="00AC3CD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90018" w:rsidRPr="00BD7917" w:rsidRDefault="00890018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90018" w:rsidRPr="00BD7917" w:rsidRDefault="00890018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890018" w:rsidRPr="00BD7917" w:rsidRDefault="00890018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890018" w:rsidRPr="00BD7917" w:rsidRDefault="00890018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890018" w:rsidRPr="00BD7917" w:rsidRDefault="00890018" w:rsidP="00AC3C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890018" w:rsidRPr="00BD7917" w:rsidRDefault="00890018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890018" w:rsidRPr="00BD7917" w:rsidRDefault="00890018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890018" w:rsidRPr="00BD7917" w:rsidRDefault="00890018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890018" w:rsidRPr="00BD7917" w:rsidRDefault="00890018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</w:r>
    </w:p>
    <w:p w:rsidR="004E15C7" w:rsidRPr="00BD7917" w:rsidRDefault="004E15C7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018" w:rsidRPr="00BD7917" w:rsidRDefault="00890018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321518" w:rsidRPr="00BD7917" w:rsidRDefault="00321518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</w:t>
      </w:r>
      <w:r w:rsidR="00C06408" w:rsidRPr="00BD7917">
        <w:rPr>
          <w:rFonts w:ascii="Times New Roman" w:eastAsia="Calibri" w:hAnsi="Times New Roman" w:cs="Times New Roman"/>
          <w:sz w:val="28"/>
          <w:szCs w:val="28"/>
        </w:rPr>
        <w:t>Даниловой Елены Алексеевны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и Совет депутатов сельского поселения Красноленинский (далее – Совет депутатов), в лице главы сельского поселения, исполняющего полномочия председателя Совета депутатов, </w:t>
      </w:r>
      <w:proofErr w:type="spellStart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Шамановой</w:t>
      </w:r>
      <w:proofErr w:type="spellEnd"/>
      <w:proofErr w:type="gramEnd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Оксаны Борисовны, действующего на основании Устава сельского поселения Красноленинский, </w:t>
      </w:r>
      <w:r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Красноленинский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3.1. Объем межбюджетных трансфертов, предоставляемых из бюджета сельского поселения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Красноленинский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в бюджет Ханты-Мансийского района                     на осуществление полномочий, предусмотренных настоящим Соглашением, определяется по формуле: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</w:t>
      </w:r>
      <w:r w:rsidR="00203C01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9 882,00 рублей.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203C01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321518" w:rsidRPr="00BD7917" w:rsidRDefault="00321518" w:rsidP="0032151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890018" w:rsidRPr="00BD7917" w:rsidTr="003D14F6">
        <w:tc>
          <w:tcPr>
            <w:tcW w:w="5070" w:type="dxa"/>
          </w:tcPr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1C657E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F29AB" w:rsidRPr="00BD7917" w:rsidRDefault="00CF29AB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Глава сельского поселения,</w:t>
            </w:r>
          </w:p>
          <w:p w:rsidR="00CF29AB" w:rsidRPr="00BD7917" w:rsidRDefault="00CF29AB" w:rsidP="00AC3CD5">
            <w:pPr>
              <w:spacing w:after="0" w:line="240" w:lineRule="auto"/>
            </w:pPr>
            <w:proofErr w:type="gramStart"/>
            <w:r w:rsidRPr="00BD7917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BD7917">
              <w:rPr>
                <w:rFonts w:ascii="Times New Roman" w:hAnsi="Times New Roman" w:cs="Times New Roman"/>
                <w:sz w:val="28"/>
              </w:rPr>
              <w:t xml:space="preserve"> полномочия</w:t>
            </w:r>
          </w:p>
          <w:p w:rsidR="00CF29AB" w:rsidRPr="00BD7917" w:rsidRDefault="00CF29AB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председателя Совета депутатов</w:t>
            </w:r>
          </w:p>
          <w:p w:rsidR="00CF29AB" w:rsidRPr="00BD7917" w:rsidRDefault="00CF29AB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="004E15C7" w:rsidRPr="00BD791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7917">
              <w:rPr>
                <w:rFonts w:ascii="Times New Roman" w:hAnsi="Times New Roman" w:cs="Times New Roman"/>
                <w:sz w:val="28"/>
              </w:rPr>
              <w:t>Красноленинский</w:t>
            </w:r>
          </w:p>
          <w:p w:rsidR="00CF29AB" w:rsidRPr="00BD7917" w:rsidRDefault="00CF29AB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 xml:space="preserve">_____________ О. Б. </w:t>
            </w:r>
            <w:proofErr w:type="spellStart"/>
            <w:r w:rsidRPr="00BD7917">
              <w:rPr>
                <w:rFonts w:ascii="Times New Roman" w:hAnsi="Times New Roman" w:cs="Times New Roman"/>
                <w:sz w:val="28"/>
              </w:rPr>
              <w:t>Шаманова</w:t>
            </w:r>
            <w:proofErr w:type="spellEnd"/>
          </w:p>
          <w:p w:rsidR="00C06408" w:rsidRPr="00BD7917" w:rsidRDefault="00C06408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</w:p>
          <w:p w:rsidR="004E15C7" w:rsidRPr="00BD7917" w:rsidRDefault="00CF29AB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«____»____________________</w:t>
            </w:r>
          </w:p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890018" w:rsidRPr="00BD7917" w:rsidTr="003D14F6">
        <w:trPr>
          <w:trHeight w:val="1759"/>
        </w:trPr>
        <w:tc>
          <w:tcPr>
            <w:tcW w:w="5070" w:type="dxa"/>
          </w:tcPr>
          <w:p w:rsidR="00203C01" w:rsidRDefault="00203C01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890018" w:rsidRPr="00BD7917" w:rsidRDefault="00890018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3C01" w:rsidRDefault="00203C01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3C01" w:rsidRDefault="00203C01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309C" w:rsidRPr="00BD7917" w:rsidRDefault="00CA309C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Приложение 5</w:t>
      </w:r>
    </w:p>
    <w:p w:rsidR="00CA309C" w:rsidRPr="00BD7917" w:rsidRDefault="00CA309C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CA309C" w:rsidRPr="00BD7917" w:rsidRDefault="00CA309C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CA309C" w:rsidRPr="00BD7917" w:rsidRDefault="00CA309C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CA309C" w:rsidRPr="00BD7917" w:rsidRDefault="00CA309C" w:rsidP="00AC3C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309C" w:rsidRPr="00BD7917" w:rsidRDefault="00CA309C" w:rsidP="00AC3C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CA309C" w:rsidRPr="00BD7917" w:rsidRDefault="00CA309C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CA309C" w:rsidRPr="00BD7917" w:rsidRDefault="00CA309C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CA309C" w:rsidRPr="00BD7917" w:rsidRDefault="00CA309C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CA309C" w:rsidRPr="00BD7917" w:rsidRDefault="00CA309C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CA309C" w:rsidRPr="00BD7917" w:rsidRDefault="00CA309C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09C" w:rsidRPr="00BD7917" w:rsidRDefault="00CA309C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CA309C" w:rsidRPr="00BD7917" w:rsidRDefault="00CA309C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CA309C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161044"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Даниловой Елены Алексеевны,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="00161044"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="00161044"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="00161044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 Совет депутатов сельского поселения Луговской (далее - Совет депутатов), в лице председателя Воронцова Игоря Александровича, действующего на основании Устава сельского</w:t>
      </w:r>
      <w:proofErr w:type="gramEnd"/>
      <w:r w:rsidR="00161044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="00161044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поселения Луговской, </w:t>
      </w:r>
      <w:r w:rsidR="00161044"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работ, услуг для</w:t>
      </w:r>
      <w:proofErr w:type="gramEnd"/>
      <w:r w:rsidR="00161044" w:rsidRPr="00BD7917">
        <w:rPr>
          <w:rFonts w:ascii="Times New Roman" w:eastAsia="Calibri" w:hAnsi="Times New Roman" w:cs="Times New Roman"/>
          <w:sz w:val="28"/>
          <w:szCs w:val="28"/>
        </w:rPr>
        <w:t xml:space="preserve">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Луговской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3.1. Объем межбюджетных трансфертов, предоставляемых из бюджета сельского поселения </w:t>
      </w:r>
      <w:r w:rsidR="006B636F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Луговской </w:t>
      </w:r>
      <w:r w:rsidRPr="00BD7917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                    на осуществление полномочий, предусмотренных настоящим Соглашением, определяется по формуле: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</w:t>
      </w:r>
      <w:r w:rsidR="00203C01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</w:t>
      </w:r>
      <w:r w:rsidR="006B636F" w:rsidRPr="00BD7917">
        <w:rPr>
          <w:rFonts w:ascii="Times New Roman" w:eastAsia="Calibri" w:hAnsi="Times New Roman" w:cs="Times New Roman"/>
          <w:sz w:val="28"/>
          <w:szCs w:val="28"/>
        </w:rPr>
        <w:t xml:space="preserve">28 428,00 </w:t>
      </w:r>
      <w:r w:rsidRPr="00BD7917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203C01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161044" w:rsidRPr="00BD7917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61044" w:rsidRDefault="00161044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E93DB9" w:rsidRPr="00BD7917" w:rsidRDefault="00E93DB9" w:rsidP="0016104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044" w:rsidRPr="00BD7917" w:rsidRDefault="00161044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CA309C" w:rsidRPr="00BD7917" w:rsidTr="00650A4B">
        <w:tc>
          <w:tcPr>
            <w:tcW w:w="5070" w:type="dxa"/>
          </w:tcPr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6B636F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сельского поселения </w:t>
            </w:r>
            <w:r w:rsidR="002B203E" w:rsidRPr="00BD7917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Луговской</w:t>
            </w:r>
            <w:r w:rsidR="002B203E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</w:t>
            </w:r>
            <w:r w:rsidR="008D75CE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И.А. Воронцов</w:t>
            </w: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8D75CE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</w:p>
          <w:p w:rsidR="006B636F" w:rsidRPr="00BD7917" w:rsidRDefault="006B636F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«____» ____________________</w:t>
            </w: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309C" w:rsidRPr="00BD7917" w:rsidTr="00650A4B">
        <w:trPr>
          <w:trHeight w:val="1759"/>
        </w:trPr>
        <w:tc>
          <w:tcPr>
            <w:tcW w:w="5070" w:type="dxa"/>
          </w:tcPr>
          <w:p w:rsidR="004F5162" w:rsidRPr="00BD7917" w:rsidRDefault="004F516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CA309C" w:rsidRPr="00BD7917" w:rsidRDefault="00CA309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1FDD" w:rsidRPr="00BD7917" w:rsidRDefault="00B01FDD" w:rsidP="00AC3CD5">
      <w:pPr>
        <w:spacing w:after="0" w:line="240" w:lineRule="auto"/>
      </w:pPr>
    </w:p>
    <w:p w:rsidR="00CF29AB" w:rsidRPr="00BD7917" w:rsidRDefault="00CF29AB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CF29AB" w:rsidRDefault="00CF29AB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E93DB9" w:rsidRPr="00BD7917" w:rsidRDefault="00E93DB9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8D75CE" w:rsidRPr="00BD7917" w:rsidRDefault="008D75CE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Приложение 6</w:t>
      </w:r>
    </w:p>
    <w:p w:rsidR="008D75CE" w:rsidRPr="00BD7917" w:rsidRDefault="008D75CE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8D75CE" w:rsidRPr="00BD7917" w:rsidRDefault="008D75CE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8D75CE" w:rsidRPr="00BD7917" w:rsidRDefault="008D75CE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8D75CE" w:rsidRPr="00BD7917" w:rsidRDefault="008D75CE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BF2F57" w:rsidRPr="00BD7917" w:rsidRDefault="00BF2F57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BF2F57" w:rsidRPr="00BD7917" w:rsidRDefault="00BF2F57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BF2F57" w:rsidRPr="00BD7917" w:rsidRDefault="00BF2F57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BF2F57" w:rsidRPr="00BD7917" w:rsidRDefault="00BF2F57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BF2F57" w:rsidRPr="00BD7917" w:rsidRDefault="00BF2F57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2F57" w:rsidRPr="00BD7917" w:rsidRDefault="00BF2F57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BF2F57" w:rsidRPr="00BD7917" w:rsidRDefault="00BF2F57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BF2F57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D1671A"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Даниловой Елены Алексеевны,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="00D1671A"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="00D1671A"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="00D1671A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 Совет депутатов сельского поселения Согом (далее – Совет депутатов), в лице главы сельского поселения, исполняющего полномочия председателя Совета депутатов, Полуянова</w:t>
      </w:r>
      <w:proofErr w:type="gramEnd"/>
      <w:r w:rsidR="00D1671A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Григория Владимировича,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proofErr w:type="gramStart"/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действующего на основании Устава сельского поселения Согом, </w:t>
      </w:r>
      <w:r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нужд», решением Думы Ханты-Мансийского района </w:t>
      </w:r>
      <w:r w:rsidR="00E93DB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от 27.07.2015 № 491 «Об определении Порядка заключения соглашений </w:t>
      </w:r>
      <w:r w:rsidR="00E93DB9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 органами местного самоуправления поселений, входящих в состав </w:t>
      </w:r>
      <w:r w:rsidR="00E93DB9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BD7917">
        <w:rPr>
          <w:rFonts w:ascii="Times New Roman" w:eastAsia="Calibri" w:hAnsi="Times New Roman" w:cs="Times New Roman"/>
          <w:sz w:val="28"/>
          <w:szCs w:val="28"/>
        </w:rPr>
        <w:t>Ханты-Мансийского района,  о передаче части полномочий  по решению вопросов местного значения» (далее – решение Думы № 491), заключили настоящее Соглашение о нижеследующем.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Согом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Согом </w:t>
      </w:r>
      <w:r w:rsidRPr="00BD7917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на осуществление полномочий, предусмотренных настоящим Соглашением, определяется по формуле: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</w:t>
      </w:r>
      <w:r w:rsidR="00E93DB9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5 821,00 рублей.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44282F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D1671A" w:rsidRPr="00BD7917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D1671A" w:rsidRDefault="00D1671A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E93DB9" w:rsidRPr="00BD7917" w:rsidRDefault="00E93DB9" w:rsidP="00D167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71A" w:rsidRPr="00BD7917" w:rsidRDefault="00D1671A" w:rsidP="00AC3CD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BF2F57" w:rsidRPr="00BD7917" w:rsidTr="00650A4B">
        <w:tc>
          <w:tcPr>
            <w:tcW w:w="5070" w:type="dxa"/>
          </w:tcPr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6B636F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BF2F57" w:rsidRPr="00BD7917" w:rsidRDefault="00BF2F57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Глава сельского поселения,</w:t>
            </w:r>
          </w:p>
          <w:p w:rsidR="00BF2F57" w:rsidRPr="00BD7917" w:rsidRDefault="00BF2F57" w:rsidP="00AC3CD5">
            <w:pPr>
              <w:spacing w:after="0" w:line="240" w:lineRule="auto"/>
            </w:pPr>
            <w:proofErr w:type="gramStart"/>
            <w:r w:rsidRPr="00BD7917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BD7917">
              <w:rPr>
                <w:rFonts w:ascii="Times New Roman" w:hAnsi="Times New Roman" w:cs="Times New Roman"/>
                <w:sz w:val="28"/>
              </w:rPr>
              <w:t xml:space="preserve"> полномочия</w:t>
            </w:r>
          </w:p>
          <w:p w:rsidR="00BF2F57" w:rsidRPr="00BD7917" w:rsidRDefault="00BF2F57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председателя Совета депутатов</w:t>
            </w:r>
          </w:p>
          <w:p w:rsidR="00BF2F57" w:rsidRPr="00BD7917" w:rsidRDefault="00BF2F57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="00D838A9" w:rsidRPr="00BD7917">
              <w:t xml:space="preserve"> </w:t>
            </w:r>
            <w:r w:rsidR="00D838A9" w:rsidRPr="00BD7917">
              <w:rPr>
                <w:rFonts w:ascii="Times New Roman" w:hAnsi="Times New Roman" w:cs="Times New Roman"/>
                <w:sz w:val="28"/>
              </w:rPr>
              <w:t>Согом</w:t>
            </w:r>
          </w:p>
          <w:p w:rsidR="00D838A9" w:rsidRPr="00BD7917" w:rsidRDefault="00BF2F57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 xml:space="preserve">_____________ </w:t>
            </w:r>
            <w:r w:rsidR="00D838A9" w:rsidRPr="00BD7917">
              <w:rPr>
                <w:rFonts w:ascii="Times New Roman" w:hAnsi="Times New Roman" w:cs="Times New Roman"/>
                <w:sz w:val="28"/>
              </w:rPr>
              <w:t>Г.В.</w:t>
            </w:r>
            <w:r w:rsidR="004F5162" w:rsidRPr="00BD79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838A9" w:rsidRPr="00BD7917">
              <w:rPr>
                <w:rFonts w:ascii="Times New Roman" w:hAnsi="Times New Roman" w:cs="Times New Roman"/>
                <w:sz w:val="28"/>
              </w:rPr>
              <w:t>Полуянов</w:t>
            </w:r>
          </w:p>
          <w:p w:rsidR="00BF2F57" w:rsidRPr="00BD7917" w:rsidRDefault="00BF2F57" w:rsidP="00AC3CD5">
            <w:pPr>
              <w:spacing w:after="0" w:line="240" w:lineRule="auto"/>
            </w:pPr>
          </w:p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«____»____________________</w:t>
            </w:r>
          </w:p>
        </w:tc>
      </w:tr>
      <w:tr w:rsidR="00BF2F57" w:rsidRPr="00BD7917" w:rsidTr="00650A4B">
        <w:trPr>
          <w:trHeight w:val="1759"/>
        </w:trPr>
        <w:tc>
          <w:tcPr>
            <w:tcW w:w="5070" w:type="dxa"/>
          </w:tcPr>
          <w:p w:rsidR="00E93DB9" w:rsidRDefault="00E93DB9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BF2F57" w:rsidRPr="00BD7917" w:rsidRDefault="00BF2F57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F2F57" w:rsidRPr="00BD7917" w:rsidRDefault="00BF2F57" w:rsidP="00AC3CD5">
      <w:pPr>
        <w:spacing w:after="0" w:line="240" w:lineRule="auto"/>
      </w:pPr>
    </w:p>
    <w:p w:rsidR="00BF2F57" w:rsidRPr="00BD7917" w:rsidRDefault="00BF2F57" w:rsidP="00AC3CD5">
      <w:pPr>
        <w:spacing w:after="0" w:line="240" w:lineRule="auto"/>
      </w:pPr>
    </w:p>
    <w:p w:rsidR="00BF2F57" w:rsidRPr="00BD7917" w:rsidRDefault="00BF2F57" w:rsidP="00AC3CD5">
      <w:pPr>
        <w:spacing w:after="0" w:line="240" w:lineRule="auto"/>
      </w:pPr>
    </w:p>
    <w:p w:rsidR="009A6A34" w:rsidRPr="00BD7917" w:rsidRDefault="009A6A34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66A82" w:rsidRPr="00BD7917">
        <w:rPr>
          <w:rFonts w:ascii="Times New Roman" w:hAnsi="Times New Roman" w:cs="Times New Roman"/>
          <w:sz w:val="28"/>
          <w:szCs w:val="28"/>
        </w:rPr>
        <w:t>7</w:t>
      </w:r>
    </w:p>
    <w:p w:rsidR="009A6A34" w:rsidRPr="00BD7917" w:rsidRDefault="009A6A34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9A6A34" w:rsidRPr="00BD7917" w:rsidRDefault="009A6A34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9A6A34" w:rsidRPr="00BD7917" w:rsidRDefault="009A6A34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366A82" w:rsidRPr="00BD7917" w:rsidRDefault="00366A82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366A82" w:rsidRPr="00BD7917" w:rsidRDefault="00366A82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366A82" w:rsidRPr="00BD7917" w:rsidRDefault="00366A82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366A82" w:rsidRPr="00BD7917" w:rsidRDefault="00366A82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366A82" w:rsidRPr="00BD7917" w:rsidRDefault="00366A82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366A82" w:rsidRPr="00BD7917" w:rsidRDefault="00366A82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A82" w:rsidRPr="00BD7917" w:rsidRDefault="00366A82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902011" w:rsidRPr="00BD7917" w:rsidRDefault="00902011" w:rsidP="00AC3CD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Даниловой Елены Алексеевны,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 w:rsidRPr="00BD7917">
        <w:rPr>
          <w:rFonts w:ascii="Times New Roman" w:hAnsi="Times New Roman" w:cs="Times New Roman"/>
          <w:sz w:val="28"/>
        </w:rPr>
        <w:t xml:space="preserve"> Совет депутатов сельского поселения Нялинское (далее - Совет депутатов), в лице главы сельского поселения, исполняющего полномочия председателя Совета депутатов, Мамонтовой</w:t>
      </w:r>
      <w:proofErr w:type="gramEnd"/>
      <w:r w:rsidRPr="00BD791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D7917">
        <w:rPr>
          <w:rFonts w:ascii="Times New Roman" w:hAnsi="Times New Roman" w:cs="Times New Roman"/>
          <w:sz w:val="28"/>
        </w:rPr>
        <w:t>Екатерины Владимировны</w:t>
      </w:r>
      <w:r w:rsidRPr="00BD7917">
        <w:rPr>
          <w:rFonts w:ascii="Times New Roman" w:hAnsi="Times New Roman" w:cs="Times New Roman"/>
          <w:b/>
          <w:sz w:val="28"/>
        </w:rPr>
        <w:t xml:space="preserve">,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действующего на основании Устава сельского поселения Нялинское, </w:t>
      </w:r>
      <w:r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="001132A2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Нялинское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 (далее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132A2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Нялинское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в бюджет Ханты-Мансийского района </w:t>
      </w:r>
      <w:r w:rsidR="001132A2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BD7917">
        <w:rPr>
          <w:rFonts w:ascii="Times New Roman" w:eastAsia="Calibri" w:hAnsi="Times New Roman" w:cs="Times New Roman"/>
          <w:sz w:val="28"/>
          <w:szCs w:val="28"/>
        </w:rPr>
        <w:t>на осуществление полномочий, предусмотренных настоящим Соглашением, определяется по формуле: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</w:t>
      </w:r>
      <w:r w:rsidR="00E93DB9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</w:t>
      </w:r>
      <w:r w:rsidR="001132A2" w:rsidRPr="00BD7917">
        <w:rPr>
          <w:rFonts w:ascii="Times New Roman" w:eastAsia="Calibri" w:hAnsi="Times New Roman" w:cs="Times New Roman"/>
          <w:sz w:val="28"/>
          <w:szCs w:val="28"/>
        </w:rPr>
        <w:t xml:space="preserve">9 809,00 </w:t>
      </w:r>
      <w:r w:rsidRPr="00BD7917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E93DB9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902011" w:rsidRPr="00BD7917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902011" w:rsidRDefault="00902011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E93DB9" w:rsidRPr="00BD7917" w:rsidRDefault="00E93DB9" w:rsidP="0090201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366A82" w:rsidRPr="00BD7917" w:rsidTr="00650A4B">
        <w:tc>
          <w:tcPr>
            <w:tcW w:w="5070" w:type="dxa"/>
          </w:tcPr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6B636F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66A82" w:rsidRPr="00BD7917" w:rsidRDefault="00366A82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Глава сельского поселения,</w:t>
            </w:r>
          </w:p>
          <w:p w:rsidR="00366A82" w:rsidRPr="00BD7917" w:rsidRDefault="00366A82" w:rsidP="00AC3CD5">
            <w:pPr>
              <w:spacing w:after="0" w:line="240" w:lineRule="auto"/>
            </w:pPr>
            <w:proofErr w:type="gramStart"/>
            <w:r w:rsidRPr="00BD7917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BD7917">
              <w:rPr>
                <w:rFonts w:ascii="Times New Roman" w:hAnsi="Times New Roman" w:cs="Times New Roman"/>
                <w:sz w:val="28"/>
              </w:rPr>
              <w:t xml:space="preserve"> полномочия</w:t>
            </w:r>
          </w:p>
          <w:p w:rsidR="00366A82" w:rsidRPr="00BD7917" w:rsidRDefault="00366A82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председателя Совета депутатов</w:t>
            </w:r>
          </w:p>
          <w:p w:rsidR="00366A82" w:rsidRPr="00BD7917" w:rsidRDefault="00366A82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Pr="00BD7917">
              <w:t xml:space="preserve"> </w:t>
            </w:r>
            <w:r w:rsidRPr="00BD7917">
              <w:rPr>
                <w:rFonts w:ascii="Times New Roman" w:hAnsi="Times New Roman" w:cs="Times New Roman"/>
                <w:sz w:val="28"/>
              </w:rPr>
              <w:t>Нялинское</w:t>
            </w:r>
          </w:p>
          <w:p w:rsidR="00366A82" w:rsidRPr="00BD7917" w:rsidRDefault="00366A82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_____________Е.В.</w:t>
            </w:r>
            <w:r w:rsidR="00C73755" w:rsidRPr="00BD791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7917">
              <w:rPr>
                <w:rFonts w:ascii="Times New Roman" w:hAnsi="Times New Roman" w:cs="Times New Roman"/>
                <w:sz w:val="28"/>
              </w:rPr>
              <w:t>Мамонтова</w:t>
            </w:r>
          </w:p>
          <w:p w:rsidR="00366A82" w:rsidRPr="00BD7917" w:rsidRDefault="00366A82" w:rsidP="00AC3CD5">
            <w:pPr>
              <w:spacing w:after="0" w:line="240" w:lineRule="auto"/>
            </w:pPr>
          </w:p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«____»____________________</w:t>
            </w:r>
          </w:p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366A82" w:rsidRPr="00BD7917" w:rsidTr="00650A4B">
        <w:trPr>
          <w:trHeight w:val="1759"/>
        </w:trPr>
        <w:tc>
          <w:tcPr>
            <w:tcW w:w="5070" w:type="dxa"/>
          </w:tcPr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366A82" w:rsidRPr="00BD7917" w:rsidRDefault="00366A8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6A82" w:rsidRPr="00BD7917" w:rsidRDefault="00366A82" w:rsidP="00AC3CD5">
      <w:pPr>
        <w:spacing w:after="0" w:line="240" w:lineRule="auto"/>
      </w:pPr>
    </w:p>
    <w:p w:rsidR="008D75CE" w:rsidRPr="00BD7917" w:rsidRDefault="008D75CE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8D75CE" w:rsidRPr="00BD7917" w:rsidRDefault="008D75CE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0402B4" w:rsidRPr="00BD7917" w:rsidRDefault="000402B4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Приложение 8</w:t>
      </w:r>
    </w:p>
    <w:p w:rsidR="000402B4" w:rsidRPr="00BD7917" w:rsidRDefault="000402B4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0402B4" w:rsidRPr="00BD7917" w:rsidRDefault="000402B4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402B4" w:rsidRPr="00BD7917" w:rsidRDefault="000402B4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E713F6" w:rsidRPr="00BD7917" w:rsidRDefault="00E713F6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02B4" w:rsidRPr="00BD7917" w:rsidRDefault="000402B4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0402B4" w:rsidRPr="00BD7917" w:rsidRDefault="000402B4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0402B4" w:rsidRPr="00BD7917" w:rsidRDefault="000402B4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0402B4" w:rsidRPr="00BD7917" w:rsidRDefault="000402B4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0402B4" w:rsidRPr="00BD7917" w:rsidRDefault="000402B4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2B4" w:rsidRPr="00BD7917" w:rsidRDefault="000402B4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0402B4" w:rsidRPr="00BD7917" w:rsidRDefault="000402B4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0402B4" w:rsidP="001132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1132A2"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Даниловой Елены Алексеевны,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="001132A2"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="001132A2"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="001132A2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</w:t>
      </w:r>
      <w:r w:rsidR="001132A2" w:rsidRPr="00BD7917">
        <w:rPr>
          <w:rFonts w:ascii="Times New Roman" w:hAnsi="Times New Roman" w:cs="Times New Roman"/>
          <w:sz w:val="28"/>
        </w:rPr>
        <w:t xml:space="preserve"> Совет депутатов сельского поселения Кышик (далее - Совет депутатов), в лице главы сельского поселения, исполняющего полномочия председателя Совета депутатов, </w:t>
      </w:r>
      <w:proofErr w:type="spellStart"/>
      <w:r w:rsidR="001132A2" w:rsidRPr="00BD7917">
        <w:rPr>
          <w:rFonts w:ascii="Times New Roman" w:hAnsi="Times New Roman" w:cs="Times New Roman"/>
          <w:sz w:val="28"/>
        </w:rPr>
        <w:t>Немельгина</w:t>
      </w:r>
      <w:proofErr w:type="spellEnd"/>
      <w:proofErr w:type="gramEnd"/>
      <w:r w:rsidR="001132A2" w:rsidRPr="00BD7917">
        <w:rPr>
          <w:rFonts w:ascii="Times New Roman" w:hAnsi="Times New Roman" w:cs="Times New Roman"/>
          <w:sz w:val="28"/>
        </w:rPr>
        <w:t xml:space="preserve"> </w:t>
      </w:r>
      <w:proofErr w:type="gramStart"/>
      <w:r w:rsidR="001132A2" w:rsidRPr="00BD7917">
        <w:rPr>
          <w:rFonts w:ascii="Times New Roman" w:hAnsi="Times New Roman" w:cs="Times New Roman"/>
          <w:sz w:val="28"/>
        </w:rPr>
        <w:t>Арсения Александровича, действующего на основании Устава сельского поселения Кышик,</w:t>
      </w:r>
      <w:r w:rsidR="001132A2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132A2"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="001132A2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132A2" w:rsidRPr="00BD7917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="00295CD2" w:rsidRPr="00BD7917">
        <w:rPr>
          <w:rFonts w:ascii="Times New Roman" w:hAnsi="Times New Roman" w:cs="Times New Roman"/>
          <w:sz w:val="28"/>
        </w:rPr>
        <w:t>Кышик</w:t>
      </w:r>
      <w:r w:rsidR="00295CD2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295CD2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BD7917">
        <w:rPr>
          <w:rFonts w:ascii="Times New Roman" w:eastAsia="Calibri" w:hAnsi="Times New Roman" w:cs="Times New Roman"/>
          <w:sz w:val="28"/>
          <w:szCs w:val="28"/>
        </w:rPr>
        <w:t>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95CD2" w:rsidRPr="00BD7917">
        <w:rPr>
          <w:rFonts w:ascii="Times New Roman" w:hAnsi="Times New Roman" w:cs="Times New Roman"/>
          <w:sz w:val="28"/>
        </w:rPr>
        <w:t>Кышик</w:t>
      </w:r>
      <w:r w:rsidR="00295CD2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                            на осуществление полномочий, предусмотренных настоящим Соглашением, определяется по формуле: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</w:t>
      </w:r>
      <w:r w:rsidR="00E93DB9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</w:t>
      </w:r>
      <w:r w:rsidR="00295CD2" w:rsidRPr="00BD7917">
        <w:rPr>
          <w:rFonts w:ascii="Times New Roman" w:eastAsia="Calibri" w:hAnsi="Times New Roman" w:cs="Times New Roman"/>
          <w:sz w:val="28"/>
          <w:szCs w:val="28"/>
        </w:rPr>
        <w:t xml:space="preserve">7 921,00 </w:t>
      </w:r>
      <w:r w:rsidRPr="00BD7917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E93DB9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1132A2" w:rsidRPr="00BD7917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132A2" w:rsidRDefault="001132A2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E93DB9" w:rsidRPr="00BD7917" w:rsidRDefault="00E93DB9" w:rsidP="001132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0402B4" w:rsidRPr="00BD7917" w:rsidTr="00650A4B">
        <w:tc>
          <w:tcPr>
            <w:tcW w:w="5070" w:type="dxa"/>
          </w:tcPr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6B636F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402B4" w:rsidRPr="00BD7917" w:rsidRDefault="000402B4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Глава сельского поселения,</w:t>
            </w:r>
          </w:p>
          <w:p w:rsidR="000402B4" w:rsidRPr="00BD7917" w:rsidRDefault="000402B4" w:rsidP="00AC3CD5">
            <w:pPr>
              <w:spacing w:after="0" w:line="240" w:lineRule="auto"/>
            </w:pPr>
            <w:proofErr w:type="gramStart"/>
            <w:r w:rsidRPr="00BD7917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BD7917">
              <w:rPr>
                <w:rFonts w:ascii="Times New Roman" w:hAnsi="Times New Roman" w:cs="Times New Roman"/>
                <w:sz w:val="28"/>
              </w:rPr>
              <w:t xml:space="preserve"> полномочия</w:t>
            </w:r>
          </w:p>
          <w:p w:rsidR="000402B4" w:rsidRPr="00BD7917" w:rsidRDefault="000402B4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председателя Совета депутатов</w:t>
            </w:r>
          </w:p>
          <w:p w:rsidR="000402B4" w:rsidRPr="00BD7917" w:rsidRDefault="000402B4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Pr="00BD7917">
              <w:t xml:space="preserve"> </w:t>
            </w:r>
            <w:r w:rsidR="00C64B89" w:rsidRPr="00BD7917">
              <w:rPr>
                <w:rFonts w:ascii="Times New Roman" w:hAnsi="Times New Roman" w:cs="Times New Roman"/>
                <w:sz w:val="28"/>
              </w:rPr>
              <w:t>Кышик</w:t>
            </w:r>
          </w:p>
          <w:p w:rsidR="000402B4" w:rsidRPr="00BD7917" w:rsidRDefault="000402B4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_____________</w:t>
            </w:r>
            <w:r w:rsidR="00C64B89" w:rsidRPr="00BD7917">
              <w:rPr>
                <w:rFonts w:ascii="Times New Roman" w:hAnsi="Times New Roman" w:cs="Times New Roman"/>
                <w:sz w:val="28"/>
              </w:rPr>
              <w:t>А.А</w:t>
            </w:r>
            <w:r w:rsidRPr="00BD7917">
              <w:rPr>
                <w:rFonts w:ascii="Times New Roman" w:hAnsi="Times New Roman" w:cs="Times New Roman"/>
                <w:sz w:val="28"/>
              </w:rPr>
              <w:t>.</w:t>
            </w:r>
            <w:r w:rsidR="00C73755" w:rsidRPr="00BD79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C64B89" w:rsidRPr="00BD7917">
              <w:rPr>
                <w:rFonts w:ascii="Times New Roman" w:hAnsi="Times New Roman" w:cs="Times New Roman"/>
                <w:sz w:val="28"/>
              </w:rPr>
              <w:t>Немельгин</w:t>
            </w:r>
            <w:proofErr w:type="spellEnd"/>
          </w:p>
          <w:p w:rsidR="00295CD2" w:rsidRPr="00BD7917" w:rsidRDefault="00295CD2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</w:p>
          <w:p w:rsidR="000402B4" w:rsidRPr="00BD7917" w:rsidRDefault="000402B4" w:rsidP="00295CD2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«____»____________________</w:t>
            </w:r>
          </w:p>
        </w:tc>
      </w:tr>
      <w:tr w:rsidR="000402B4" w:rsidRPr="00BD7917" w:rsidTr="00650A4B">
        <w:trPr>
          <w:trHeight w:val="1759"/>
        </w:trPr>
        <w:tc>
          <w:tcPr>
            <w:tcW w:w="5070" w:type="dxa"/>
          </w:tcPr>
          <w:p w:rsidR="00E93DB9" w:rsidRDefault="00E93DB9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0402B4" w:rsidRPr="00BD7917" w:rsidRDefault="000402B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02B4" w:rsidRPr="00BD7917" w:rsidRDefault="000402B4" w:rsidP="00AC3CD5">
      <w:pPr>
        <w:spacing w:after="0" w:line="240" w:lineRule="auto"/>
      </w:pPr>
    </w:p>
    <w:p w:rsidR="00E93DB9" w:rsidRDefault="00E93DB9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93DB9" w:rsidRDefault="00E93DB9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5E32" w:rsidRPr="00BD7917" w:rsidRDefault="00515E32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0A4B" w:rsidRPr="00BD7917">
        <w:rPr>
          <w:rFonts w:ascii="Times New Roman" w:hAnsi="Times New Roman" w:cs="Times New Roman"/>
          <w:sz w:val="28"/>
          <w:szCs w:val="28"/>
        </w:rPr>
        <w:t>9</w:t>
      </w:r>
    </w:p>
    <w:p w:rsidR="00515E32" w:rsidRPr="00BD7917" w:rsidRDefault="00515E32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15E32" w:rsidRPr="00BD7917" w:rsidRDefault="00515E32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15E32" w:rsidRPr="00BD7917" w:rsidRDefault="00515E32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C73755" w:rsidRPr="00BD7917" w:rsidRDefault="00C73755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E32" w:rsidRPr="00BD7917" w:rsidRDefault="00515E32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15E32" w:rsidRPr="00BD7917" w:rsidRDefault="00515E32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15E32" w:rsidRPr="00BD7917" w:rsidRDefault="00515E32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15E32" w:rsidRPr="00BD7917" w:rsidRDefault="00515E32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15E32" w:rsidRPr="00BD7917" w:rsidRDefault="00515E32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5E32" w:rsidRPr="00BD7917" w:rsidRDefault="00515E32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15E32" w:rsidRPr="00BD7917" w:rsidRDefault="00515E32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515E32" w:rsidP="00295C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295CD2"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Даниловой Елены Алексеевны,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="00295CD2"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="00295CD2"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="00295CD2" w:rsidRPr="00BD7917">
        <w:rPr>
          <w:rFonts w:ascii="Times New Roman" w:hAnsi="Times New Roman" w:cs="Times New Roman"/>
          <w:sz w:val="28"/>
        </w:rPr>
        <w:t>и Совет депутатов сельского поселения Селиярово (далее - Совет депутатов), в лице главы сельского поселения, исполняющего полномочия председателя Совета депутатов, Юдина</w:t>
      </w:r>
      <w:proofErr w:type="gramEnd"/>
      <w:r w:rsidR="00295CD2" w:rsidRPr="00BD7917">
        <w:rPr>
          <w:rFonts w:ascii="Times New Roman" w:hAnsi="Times New Roman" w:cs="Times New Roman"/>
          <w:sz w:val="28"/>
        </w:rPr>
        <w:t xml:space="preserve"> </w:t>
      </w:r>
      <w:proofErr w:type="gramStart"/>
      <w:r w:rsidR="00295CD2" w:rsidRPr="00BD7917">
        <w:rPr>
          <w:rFonts w:ascii="Times New Roman" w:hAnsi="Times New Roman" w:cs="Times New Roman"/>
          <w:sz w:val="28"/>
        </w:rPr>
        <w:t>Александра Алексеевича, действующего на основании Устава сельского поселения Селиярово,</w:t>
      </w:r>
      <w:r w:rsidR="00B40E64" w:rsidRPr="00BD7917">
        <w:rPr>
          <w:rFonts w:ascii="Times New Roman" w:hAnsi="Times New Roman" w:cs="Times New Roman"/>
          <w:sz w:val="28"/>
        </w:rPr>
        <w:t xml:space="preserve"> </w:t>
      </w:r>
      <w:r w:rsidR="00295CD2"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="00295CD2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95CD2" w:rsidRPr="00BD7917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="00B40E64" w:rsidRPr="00BD7917">
        <w:rPr>
          <w:rFonts w:ascii="Times New Roman" w:hAnsi="Times New Roman" w:cs="Times New Roman"/>
          <w:sz w:val="28"/>
        </w:rPr>
        <w:t xml:space="preserve">Селиярово </w:t>
      </w:r>
      <w:r w:rsidRPr="00BD7917">
        <w:rPr>
          <w:rFonts w:ascii="Times New Roman" w:eastAsia="Calibri" w:hAnsi="Times New Roman" w:cs="Times New Roman"/>
          <w:sz w:val="28"/>
          <w:szCs w:val="28"/>
        </w:rPr>
        <w:t>(далее                       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B40E64" w:rsidRPr="00BD7917">
        <w:rPr>
          <w:rFonts w:ascii="Times New Roman" w:hAnsi="Times New Roman" w:cs="Times New Roman"/>
          <w:sz w:val="28"/>
        </w:rPr>
        <w:t xml:space="preserve">Селиярово </w:t>
      </w:r>
      <w:r w:rsidRPr="00BD7917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                            на осуществление полномочий, предусмотренных настоящим Соглашением, определяется по формуле: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</w:t>
      </w:r>
      <w:r w:rsidR="00E93DB9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</w:t>
      </w:r>
      <w:r w:rsidR="00B40E64" w:rsidRPr="00BD7917">
        <w:rPr>
          <w:rFonts w:ascii="Times New Roman" w:eastAsia="Calibri" w:hAnsi="Times New Roman" w:cs="Times New Roman"/>
          <w:sz w:val="28"/>
          <w:szCs w:val="28"/>
        </w:rPr>
        <w:t>20 216,00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44282F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44282F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</w:t>
      </w:r>
      <w:r w:rsidR="00E93DB9">
        <w:rPr>
          <w:rFonts w:ascii="Times New Roman" w:eastAsia="Calibri" w:hAnsi="Times New Roman" w:cs="Times New Roman"/>
          <w:sz w:val="28"/>
          <w:szCs w:val="28"/>
        </w:rPr>
        <w:t>щего Соглашения Совет депутатов;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295CD2" w:rsidRPr="00BD7917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95CD2" w:rsidRDefault="00295CD2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720DD3" w:rsidRPr="00BD7917" w:rsidRDefault="00720DD3" w:rsidP="00295CD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515E32" w:rsidRPr="00BD7917" w:rsidTr="00650A4B">
        <w:tc>
          <w:tcPr>
            <w:tcW w:w="5070" w:type="dxa"/>
          </w:tcPr>
          <w:p w:rsidR="00515E32" w:rsidRPr="00BD7917" w:rsidRDefault="00515E3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15E32" w:rsidRPr="00BD7917" w:rsidRDefault="00515E3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15E32" w:rsidRPr="00BD7917" w:rsidRDefault="00515E3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15E32" w:rsidRPr="00BD7917" w:rsidRDefault="00515E3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6B636F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B40E64" w:rsidRPr="00BD7917" w:rsidRDefault="00B40E6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15E32" w:rsidRPr="00BD7917" w:rsidRDefault="00515E3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15E32" w:rsidRPr="00BD7917" w:rsidRDefault="00515E3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15E32" w:rsidRPr="00BD7917" w:rsidRDefault="00515E32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Глава сельского поселения,</w:t>
            </w:r>
          </w:p>
          <w:p w:rsidR="00515E32" w:rsidRPr="00BD7917" w:rsidRDefault="00515E32" w:rsidP="00AC3CD5">
            <w:pPr>
              <w:spacing w:after="0" w:line="240" w:lineRule="auto"/>
            </w:pPr>
            <w:proofErr w:type="gramStart"/>
            <w:r w:rsidRPr="00BD7917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BD7917">
              <w:rPr>
                <w:rFonts w:ascii="Times New Roman" w:hAnsi="Times New Roman" w:cs="Times New Roman"/>
                <w:sz w:val="28"/>
              </w:rPr>
              <w:t xml:space="preserve"> полномочия</w:t>
            </w:r>
          </w:p>
          <w:p w:rsidR="00515E32" w:rsidRPr="00BD7917" w:rsidRDefault="00515E32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председателя Совета депутатов</w:t>
            </w:r>
          </w:p>
          <w:p w:rsidR="00515E32" w:rsidRPr="00BD7917" w:rsidRDefault="00515E32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Pr="00BD7917">
              <w:t xml:space="preserve"> </w:t>
            </w:r>
            <w:r w:rsidRPr="00BD7917">
              <w:rPr>
                <w:rFonts w:ascii="Times New Roman" w:hAnsi="Times New Roman" w:cs="Times New Roman"/>
                <w:sz w:val="28"/>
              </w:rPr>
              <w:t>Селиярово</w:t>
            </w:r>
          </w:p>
          <w:p w:rsidR="00515E32" w:rsidRPr="00BD7917" w:rsidRDefault="00515E32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_____________А.А.</w:t>
            </w:r>
            <w:r w:rsidR="00C73755" w:rsidRPr="00BD791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7917">
              <w:rPr>
                <w:rFonts w:ascii="Times New Roman" w:hAnsi="Times New Roman" w:cs="Times New Roman"/>
                <w:sz w:val="28"/>
              </w:rPr>
              <w:t>Юдин</w:t>
            </w:r>
          </w:p>
          <w:p w:rsidR="00B40E64" w:rsidRPr="00BD7917" w:rsidRDefault="00B40E64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</w:p>
          <w:p w:rsidR="00515E32" w:rsidRPr="00BD7917" w:rsidRDefault="00515E32" w:rsidP="00B40E64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«____»____________________</w:t>
            </w: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515E32" w:rsidRPr="00BD7917" w:rsidTr="00650A4B">
        <w:trPr>
          <w:trHeight w:val="1759"/>
        </w:trPr>
        <w:tc>
          <w:tcPr>
            <w:tcW w:w="5070" w:type="dxa"/>
          </w:tcPr>
          <w:p w:rsidR="00720DD3" w:rsidRDefault="00720DD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15E32" w:rsidRPr="00BD7917" w:rsidRDefault="00515E3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B40E64" w:rsidRPr="00BD7917" w:rsidRDefault="00B40E64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15E32" w:rsidRPr="00BD7917" w:rsidRDefault="00515E3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15E32" w:rsidRPr="00BD7917" w:rsidRDefault="00515E32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0DD3" w:rsidRDefault="00720DD3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DD3" w:rsidRDefault="00720DD3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20DD3" w:rsidRDefault="00720DD3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C2F33" w:rsidRPr="00BD7917" w:rsidRDefault="005C2F33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0A4B" w:rsidRPr="00BD7917">
        <w:rPr>
          <w:rFonts w:ascii="Times New Roman" w:hAnsi="Times New Roman" w:cs="Times New Roman"/>
          <w:sz w:val="28"/>
          <w:szCs w:val="28"/>
        </w:rPr>
        <w:t>10</w:t>
      </w:r>
    </w:p>
    <w:p w:rsidR="005C2F33" w:rsidRPr="00BD7917" w:rsidRDefault="005C2F33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5C2F33" w:rsidRPr="00BD7917" w:rsidRDefault="005C2F33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C2F33" w:rsidRPr="00BD7917" w:rsidRDefault="005C2F33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5C2F33" w:rsidRPr="00BD7917" w:rsidRDefault="005C2F33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5C2F33" w:rsidRPr="00BD7917" w:rsidRDefault="005C2F33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5C2F33" w:rsidRPr="00BD7917" w:rsidRDefault="005C2F33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5C2F33" w:rsidRPr="00BD7917" w:rsidRDefault="005C2F33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5C2F33" w:rsidRPr="00BD7917" w:rsidRDefault="005C2F33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5C2F33" w:rsidRPr="00BD7917" w:rsidRDefault="005C2F33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2F33" w:rsidRPr="00BD7917" w:rsidRDefault="005C2F33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5C2F33" w:rsidRPr="00BD7917" w:rsidRDefault="005C2F33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5C2F33" w:rsidP="00B40E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B40E64"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Даниловой Елены Алексеевны,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="00B40E64"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="00B40E64"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="00237FEF" w:rsidRPr="00BD7917">
        <w:rPr>
          <w:rFonts w:ascii="Times New Roman" w:hAnsi="Times New Roman" w:cs="Times New Roman"/>
          <w:sz w:val="28"/>
        </w:rPr>
        <w:t>и Совет депутатов сельского поселения Сибирский (далее - Совет депутатов), в лице главы сельского поселения, исполняющего полномочия председателя Совета депутатов, Иванова</w:t>
      </w:r>
      <w:proofErr w:type="gramEnd"/>
      <w:r w:rsidR="00237FEF" w:rsidRPr="00BD7917">
        <w:rPr>
          <w:rFonts w:ascii="Times New Roman" w:hAnsi="Times New Roman" w:cs="Times New Roman"/>
          <w:sz w:val="28"/>
        </w:rPr>
        <w:t xml:space="preserve"> </w:t>
      </w:r>
      <w:proofErr w:type="gramStart"/>
      <w:r w:rsidR="00237FEF" w:rsidRPr="00BD7917">
        <w:rPr>
          <w:rFonts w:ascii="Times New Roman" w:hAnsi="Times New Roman" w:cs="Times New Roman"/>
          <w:sz w:val="28"/>
        </w:rPr>
        <w:t>Андрея Александровича, действующего на основании Устава сельского поселения Сибирский,</w:t>
      </w:r>
      <w:r w:rsidR="00237FEF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B40E64"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="00B40E64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40E64" w:rsidRPr="00BD7917">
        <w:rPr>
          <w:rFonts w:ascii="Times New Roman" w:eastAsia="Calibri" w:hAnsi="Times New Roman" w:cs="Times New Roman"/>
          <w:sz w:val="28"/>
          <w:szCs w:val="28"/>
        </w:rPr>
        <w:t xml:space="preserve">в сфере закупок товаров, работ, услуг для обеспечения государственных и муниципальных нужд», решением Думы </w:t>
      </w:r>
      <w:r w:rsidR="00237FEF" w:rsidRPr="00BD791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40E64" w:rsidRPr="00BD7917">
        <w:rPr>
          <w:rFonts w:ascii="Times New Roman" w:eastAsia="Calibri" w:hAnsi="Times New Roman" w:cs="Times New Roman"/>
          <w:sz w:val="28"/>
          <w:szCs w:val="28"/>
        </w:rPr>
        <w:t>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="00237FEF" w:rsidRPr="00BD7917">
        <w:rPr>
          <w:rFonts w:ascii="Times New Roman" w:hAnsi="Times New Roman" w:cs="Times New Roman"/>
          <w:sz w:val="28"/>
        </w:rPr>
        <w:t xml:space="preserve">Сибирский </w:t>
      </w:r>
      <w:r w:rsidRPr="00BD7917">
        <w:rPr>
          <w:rFonts w:ascii="Times New Roman" w:eastAsia="Calibri" w:hAnsi="Times New Roman" w:cs="Times New Roman"/>
          <w:sz w:val="28"/>
          <w:szCs w:val="28"/>
        </w:rPr>
        <w:t>(далее                       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37FEF" w:rsidRPr="00BD7917">
        <w:rPr>
          <w:rFonts w:ascii="Times New Roman" w:hAnsi="Times New Roman" w:cs="Times New Roman"/>
          <w:sz w:val="28"/>
        </w:rPr>
        <w:t xml:space="preserve">Сибирский </w:t>
      </w:r>
      <w:r w:rsidRPr="00BD7917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                            на осуществление полномочий, предусмотренных настоящим Соглашением, определяется по формуле: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</w:t>
      </w:r>
      <w:r w:rsidR="00720DD3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</w:t>
      </w:r>
      <w:r w:rsidR="00237FEF" w:rsidRPr="00BD7917">
        <w:rPr>
          <w:rFonts w:ascii="Times New Roman" w:eastAsia="Calibri" w:hAnsi="Times New Roman" w:cs="Times New Roman"/>
          <w:sz w:val="28"/>
          <w:szCs w:val="28"/>
        </w:rPr>
        <w:t xml:space="preserve">18 985,00 </w:t>
      </w:r>
      <w:r w:rsidRPr="00BD7917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720DD3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B40E64" w:rsidRPr="00BD7917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40E64" w:rsidRDefault="00B40E64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720DD3" w:rsidRPr="00BD7917" w:rsidRDefault="00720DD3" w:rsidP="00B40E6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5C2F33" w:rsidRPr="00BD7917" w:rsidTr="00650A4B">
        <w:tc>
          <w:tcPr>
            <w:tcW w:w="5070" w:type="dxa"/>
          </w:tcPr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6B636F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237FEF" w:rsidRPr="00BD7917" w:rsidRDefault="00237FEF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2F33" w:rsidRPr="00BD7917" w:rsidRDefault="005C2F33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Глава сельского поселения,</w:t>
            </w:r>
          </w:p>
          <w:p w:rsidR="005C2F33" w:rsidRPr="00BD7917" w:rsidRDefault="005C2F33" w:rsidP="00AC3CD5">
            <w:pPr>
              <w:spacing w:after="0" w:line="240" w:lineRule="auto"/>
            </w:pPr>
            <w:proofErr w:type="gramStart"/>
            <w:r w:rsidRPr="00BD7917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BD7917">
              <w:rPr>
                <w:rFonts w:ascii="Times New Roman" w:hAnsi="Times New Roman" w:cs="Times New Roman"/>
                <w:sz w:val="28"/>
              </w:rPr>
              <w:t xml:space="preserve"> полномочия</w:t>
            </w:r>
          </w:p>
          <w:p w:rsidR="005C2F33" w:rsidRPr="00BD7917" w:rsidRDefault="005C2F33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председателя Совета депутатов</w:t>
            </w:r>
          </w:p>
          <w:p w:rsidR="005C2F33" w:rsidRPr="00BD7917" w:rsidRDefault="005C2F33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Pr="00BD7917">
              <w:t xml:space="preserve"> </w:t>
            </w:r>
            <w:r w:rsidRPr="00BD7917">
              <w:rPr>
                <w:rFonts w:ascii="Times New Roman" w:hAnsi="Times New Roman" w:cs="Times New Roman"/>
                <w:sz w:val="28"/>
              </w:rPr>
              <w:t>Сибирский</w:t>
            </w:r>
          </w:p>
          <w:p w:rsidR="005C2F33" w:rsidRPr="00BD7917" w:rsidRDefault="005C2F33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_____________А.А.</w:t>
            </w:r>
            <w:r w:rsidR="00C73755" w:rsidRPr="00BD791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7917">
              <w:rPr>
                <w:rFonts w:ascii="Times New Roman" w:hAnsi="Times New Roman" w:cs="Times New Roman"/>
                <w:sz w:val="28"/>
              </w:rPr>
              <w:t>Иванов</w:t>
            </w:r>
          </w:p>
          <w:p w:rsidR="00237FEF" w:rsidRPr="00BD7917" w:rsidRDefault="00237FEF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</w:p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«____»____________________</w:t>
            </w:r>
          </w:p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</w:p>
          <w:p w:rsidR="005C2F33" w:rsidRPr="00BD7917" w:rsidRDefault="005C2F33" w:rsidP="005413F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5C2F33" w:rsidRPr="00BD7917" w:rsidTr="00650A4B">
        <w:trPr>
          <w:trHeight w:val="1759"/>
        </w:trPr>
        <w:tc>
          <w:tcPr>
            <w:tcW w:w="5070" w:type="dxa"/>
          </w:tcPr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237FEF" w:rsidRPr="00BD7917" w:rsidRDefault="00237FEF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5C2F33" w:rsidRPr="00BD7917" w:rsidRDefault="005C2F3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1FDD" w:rsidRPr="00BD7917" w:rsidRDefault="00B01FDD" w:rsidP="00AC3CD5">
      <w:pPr>
        <w:spacing w:after="0" w:line="240" w:lineRule="auto"/>
      </w:pPr>
    </w:p>
    <w:p w:rsidR="00650A4B" w:rsidRPr="00BD7917" w:rsidRDefault="00650A4B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Приложение 11</w:t>
      </w:r>
    </w:p>
    <w:p w:rsidR="00650A4B" w:rsidRPr="00BD7917" w:rsidRDefault="00650A4B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650A4B" w:rsidRPr="00BD7917" w:rsidRDefault="00650A4B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650A4B" w:rsidRPr="00BD7917" w:rsidRDefault="00650A4B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650A4B" w:rsidRPr="00BD7917" w:rsidRDefault="00650A4B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650A4B" w:rsidRPr="00BD7917" w:rsidRDefault="00650A4B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650A4B" w:rsidRPr="00BD7917" w:rsidRDefault="00650A4B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650A4B" w:rsidRPr="00BD7917" w:rsidRDefault="00650A4B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650A4B" w:rsidRPr="00BD7917" w:rsidRDefault="00650A4B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650A4B" w:rsidRPr="00BD7917" w:rsidRDefault="00650A4B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A4B" w:rsidRPr="00BD7917" w:rsidRDefault="00650A4B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650A4B" w:rsidRPr="00BD7917" w:rsidRDefault="00650A4B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650A4B" w:rsidP="00237F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237FEF"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Даниловой Елены Алексеевны,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="00237FEF"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="00237FEF"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="00237FEF" w:rsidRPr="00BD7917">
        <w:rPr>
          <w:rFonts w:ascii="Times New Roman" w:hAnsi="Times New Roman" w:cs="Times New Roman"/>
          <w:sz w:val="28"/>
        </w:rPr>
        <w:t>и Совет депутатов сельского поселения Выкатной (далее - Совет депутатов), в лице главы сельского поселения, исполняющего полномочия председателя Совета депутатов, Щепёткина</w:t>
      </w:r>
      <w:proofErr w:type="gramEnd"/>
      <w:r w:rsidR="00237FEF" w:rsidRPr="00BD7917">
        <w:rPr>
          <w:rFonts w:ascii="Times New Roman" w:hAnsi="Times New Roman" w:cs="Times New Roman"/>
          <w:sz w:val="28"/>
        </w:rPr>
        <w:t xml:space="preserve"> </w:t>
      </w:r>
      <w:proofErr w:type="gramStart"/>
      <w:r w:rsidR="00237FEF" w:rsidRPr="00BD7917">
        <w:rPr>
          <w:rFonts w:ascii="Times New Roman" w:hAnsi="Times New Roman" w:cs="Times New Roman"/>
          <w:sz w:val="28"/>
        </w:rPr>
        <w:t xml:space="preserve">Николая </w:t>
      </w:r>
      <w:proofErr w:type="spellStart"/>
      <w:r w:rsidR="00237FEF" w:rsidRPr="00BD7917">
        <w:rPr>
          <w:rFonts w:ascii="Times New Roman" w:hAnsi="Times New Roman" w:cs="Times New Roman"/>
          <w:sz w:val="28"/>
        </w:rPr>
        <w:t>Герольдовича</w:t>
      </w:r>
      <w:proofErr w:type="spellEnd"/>
      <w:r w:rsidR="00237FEF" w:rsidRPr="00BD7917">
        <w:rPr>
          <w:rFonts w:ascii="Times New Roman" w:hAnsi="Times New Roman" w:cs="Times New Roman"/>
          <w:sz w:val="28"/>
        </w:rPr>
        <w:t>, действующего на основании Устава сельского поселения Выкатной,</w:t>
      </w:r>
      <w:r w:rsidR="00237FEF"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237FEF"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="00237FEF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37FEF" w:rsidRPr="00BD7917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                 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BD7917">
        <w:rPr>
          <w:rFonts w:ascii="Times New Roman" w:hAnsi="Times New Roman" w:cs="Times New Roman"/>
          <w:sz w:val="28"/>
        </w:rPr>
        <w:t xml:space="preserve">Выкатной </w:t>
      </w:r>
      <w:r w:rsidRPr="00BD7917">
        <w:rPr>
          <w:rFonts w:ascii="Times New Roman" w:eastAsia="Calibri" w:hAnsi="Times New Roman" w:cs="Times New Roman"/>
          <w:sz w:val="28"/>
          <w:szCs w:val="28"/>
        </w:rPr>
        <w:t>(далее                       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D7917">
        <w:rPr>
          <w:rFonts w:ascii="Times New Roman" w:hAnsi="Times New Roman" w:cs="Times New Roman"/>
          <w:sz w:val="28"/>
        </w:rPr>
        <w:t xml:space="preserve">Выкатной </w:t>
      </w:r>
      <w:r w:rsidRPr="00BD7917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                            на осуществление полномочий, предусмотренных настоящим Соглашением, определяется по формуле: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K2 – коэффициент объема расходов, определяемый как отношение объема расходов бюджета поселения в последнем отчетном году к общему объему </w:t>
      </w:r>
      <w:bookmarkStart w:id="1" w:name="_GoBack"/>
      <w:r w:rsidRPr="00BD7917">
        <w:rPr>
          <w:rFonts w:ascii="Times New Roman" w:eastAsia="Calibri" w:hAnsi="Times New Roman" w:cs="Times New Roman"/>
          <w:sz w:val="28"/>
          <w:szCs w:val="28"/>
        </w:rPr>
        <w:t>расходов бюджетов поселений района в последнем отчетном году.</w:t>
      </w:r>
    </w:p>
    <w:bookmarkEnd w:id="1"/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межбюджетных</w:t>
      </w:r>
      <w:r w:rsidR="00720DD3">
        <w:rPr>
          <w:rFonts w:ascii="Times New Roman" w:eastAsia="Calibri" w:hAnsi="Times New Roman" w:cs="Times New Roman"/>
          <w:sz w:val="28"/>
          <w:szCs w:val="28"/>
        </w:rPr>
        <w:t xml:space="preserve">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15 135,00 рублей.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44282F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237FEF" w:rsidRPr="00BD7917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37FEF" w:rsidRDefault="00237FEF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720DD3" w:rsidRPr="00BD7917" w:rsidRDefault="00720DD3" w:rsidP="00237FE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650A4B" w:rsidRPr="00BD7917" w:rsidTr="00650A4B">
        <w:tc>
          <w:tcPr>
            <w:tcW w:w="5070" w:type="dxa"/>
          </w:tcPr>
          <w:p w:rsidR="00650A4B" w:rsidRPr="00BD7917" w:rsidRDefault="00650A4B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0A4B" w:rsidRPr="00BD7917" w:rsidRDefault="00650A4B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650A4B" w:rsidRPr="00BD7917" w:rsidRDefault="00650A4B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650A4B" w:rsidRPr="00BD7917" w:rsidRDefault="00650A4B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6B636F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2C5529" w:rsidRPr="00BD7917" w:rsidRDefault="002C5529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0A4B" w:rsidRPr="00BD7917" w:rsidRDefault="00650A4B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650A4B" w:rsidRPr="00BD7917" w:rsidRDefault="00650A4B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0A4B" w:rsidRPr="00BD7917" w:rsidRDefault="00650A4B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Глава сельского поселения,</w:t>
            </w:r>
          </w:p>
          <w:p w:rsidR="00650A4B" w:rsidRPr="00BD7917" w:rsidRDefault="00650A4B" w:rsidP="00AC3CD5">
            <w:pPr>
              <w:spacing w:after="0" w:line="240" w:lineRule="auto"/>
            </w:pPr>
            <w:proofErr w:type="gramStart"/>
            <w:r w:rsidRPr="00BD7917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BD7917">
              <w:rPr>
                <w:rFonts w:ascii="Times New Roman" w:hAnsi="Times New Roman" w:cs="Times New Roman"/>
                <w:sz w:val="28"/>
              </w:rPr>
              <w:t xml:space="preserve"> полномочия</w:t>
            </w:r>
          </w:p>
          <w:p w:rsidR="00650A4B" w:rsidRPr="00BD7917" w:rsidRDefault="00650A4B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председателя Совета депутатов</w:t>
            </w:r>
          </w:p>
          <w:p w:rsidR="00650A4B" w:rsidRPr="00BD7917" w:rsidRDefault="00650A4B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="00806193" w:rsidRPr="00BD791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D7917">
              <w:rPr>
                <w:rFonts w:ascii="Times New Roman" w:hAnsi="Times New Roman" w:cs="Times New Roman"/>
                <w:sz w:val="28"/>
              </w:rPr>
              <w:t>Выкатной</w:t>
            </w:r>
          </w:p>
          <w:p w:rsidR="00650A4B" w:rsidRPr="00BD7917" w:rsidRDefault="00650A4B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_____________Н.Г. Щепёткин</w:t>
            </w:r>
          </w:p>
          <w:p w:rsidR="002C5529" w:rsidRPr="00BD7917" w:rsidRDefault="002C5529" w:rsidP="00AC3CD5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8"/>
              </w:rPr>
            </w:pPr>
          </w:p>
          <w:p w:rsidR="00650A4B" w:rsidRPr="00BD7917" w:rsidRDefault="00650A4B" w:rsidP="002C5529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«____»____________________</w:t>
            </w: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650A4B" w:rsidRPr="00BD7917" w:rsidTr="00650A4B">
        <w:trPr>
          <w:trHeight w:val="1759"/>
        </w:trPr>
        <w:tc>
          <w:tcPr>
            <w:tcW w:w="5070" w:type="dxa"/>
          </w:tcPr>
          <w:p w:rsidR="00720DD3" w:rsidRDefault="00720DD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20DD3" w:rsidRDefault="00720DD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0A4B" w:rsidRPr="00BD7917" w:rsidRDefault="00650A4B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2C5529" w:rsidRPr="00BD7917" w:rsidRDefault="002C5529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50A4B" w:rsidRPr="00BD7917" w:rsidRDefault="00650A4B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</w:tc>
        <w:tc>
          <w:tcPr>
            <w:tcW w:w="4961" w:type="dxa"/>
          </w:tcPr>
          <w:p w:rsidR="00650A4B" w:rsidRPr="00BD7917" w:rsidRDefault="00650A4B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50A4B" w:rsidRPr="00BD7917" w:rsidRDefault="00650A4B" w:rsidP="00AC3CD5">
      <w:pPr>
        <w:spacing w:after="0" w:line="240" w:lineRule="auto"/>
      </w:pPr>
    </w:p>
    <w:p w:rsidR="00720DD3" w:rsidRDefault="00720DD3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1B5A" w:rsidRPr="00BD7917" w:rsidRDefault="00811B5A" w:rsidP="00AC3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6193" w:rsidRPr="00BD7917">
        <w:rPr>
          <w:rFonts w:ascii="Times New Roman" w:hAnsi="Times New Roman" w:cs="Times New Roman"/>
          <w:sz w:val="28"/>
          <w:szCs w:val="28"/>
        </w:rPr>
        <w:t>12</w:t>
      </w:r>
    </w:p>
    <w:p w:rsidR="00811B5A" w:rsidRPr="00BD7917" w:rsidRDefault="00811B5A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811B5A" w:rsidRPr="00BD7917" w:rsidRDefault="00811B5A" w:rsidP="00AC3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811B5A" w:rsidRPr="00BD7917" w:rsidRDefault="00811B5A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BD7917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811B5A" w:rsidRPr="00BD7917" w:rsidRDefault="00811B5A" w:rsidP="00AC3CD5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811B5A" w:rsidRPr="00BD7917" w:rsidRDefault="00811B5A" w:rsidP="00AC3C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СОГЛАШЕНИЕ </w:t>
      </w:r>
    </w:p>
    <w:p w:rsidR="00811B5A" w:rsidRPr="00BD7917" w:rsidRDefault="00811B5A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о принятии полномочий 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по осуществлению </w:t>
      </w:r>
    </w:p>
    <w:p w:rsidR="00811B5A" w:rsidRPr="00BD7917" w:rsidRDefault="00811B5A" w:rsidP="00AC3C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внешнего муниципального финансового контроля</w:t>
      </w:r>
    </w:p>
    <w:p w:rsidR="00811B5A" w:rsidRPr="00BD7917" w:rsidRDefault="00811B5A" w:rsidP="00AC3CD5">
      <w:pPr>
        <w:tabs>
          <w:tab w:val="center" w:pos="4960"/>
          <w:tab w:val="left" w:pos="8585"/>
        </w:tabs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(далее – Соглашение)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</w:p>
    <w:p w:rsidR="00811B5A" w:rsidRPr="00BD7917" w:rsidRDefault="00811B5A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B5A" w:rsidRPr="00BD7917" w:rsidRDefault="00811B5A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г. Ханты-Мансийск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         «____»___________года</w:t>
      </w:r>
    </w:p>
    <w:p w:rsidR="00811B5A" w:rsidRPr="00BD7917" w:rsidRDefault="00811B5A" w:rsidP="00AC3C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811B5A" w:rsidP="002C55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2C5529" w:rsidRPr="00BD7917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(далее – Дума района), в лице председателя Даниловой Елены Алексеевны,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="002C5529" w:rsidRPr="00BD7917">
        <w:rPr>
          <w:rFonts w:ascii="Times New Roman" w:eastAsia="Calibri" w:hAnsi="Times New Roman" w:cs="Times New Roman"/>
          <w:sz w:val="28"/>
          <w:szCs w:val="28"/>
        </w:rPr>
        <w:t>Бурычкиной</w:t>
      </w:r>
      <w:proofErr w:type="spellEnd"/>
      <w:r w:rsidR="002C5529" w:rsidRPr="00BD7917">
        <w:rPr>
          <w:rFonts w:ascii="Times New Roman" w:eastAsia="Calibri" w:hAnsi="Times New Roman" w:cs="Times New Roman"/>
          <w:sz w:val="28"/>
          <w:szCs w:val="28"/>
        </w:rPr>
        <w:t xml:space="preserve"> Оксаны Алексеевны, действующего на основании Положения о Контрольно-счетной палате Ханты-Мансийского района </w:t>
      </w:r>
      <w:r w:rsidR="002C5529" w:rsidRPr="00BD7917">
        <w:rPr>
          <w:rFonts w:ascii="Times New Roman" w:hAnsi="Times New Roman" w:cs="Times New Roman"/>
          <w:sz w:val="28"/>
        </w:rPr>
        <w:t xml:space="preserve">и Совет депутатов сельского поселения Шапша (далее - Совет депутатов), в лице главы сельского поселения, исполняющего полномочия председателя Совета депутатов, </w:t>
      </w:r>
      <w:proofErr w:type="spellStart"/>
      <w:r w:rsidR="002C5529" w:rsidRPr="00BD7917">
        <w:rPr>
          <w:rFonts w:ascii="Times New Roman" w:hAnsi="Times New Roman" w:cs="Times New Roman"/>
          <w:sz w:val="28"/>
        </w:rPr>
        <w:t>Овчерюковой</w:t>
      </w:r>
      <w:proofErr w:type="spellEnd"/>
      <w:proofErr w:type="gramEnd"/>
      <w:r w:rsidR="002C5529" w:rsidRPr="00BD7917">
        <w:rPr>
          <w:rFonts w:ascii="Times New Roman" w:hAnsi="Times New Roman" w:cs="Times New Roman"/>
          <w:sz w:val="28"/>
        </w:rPr>
        <w:t xml:space="preserve"> </w:t>
      </w:r>
      <w:proofErr w:type="gramStart"/>
      <w:r w:rsidR="002C5529" w:rsidRPr="00BD7917">
        <w:rPr>
          <w:rFonts w:ascii="Times New Roman" w:hAnsi="Times New Roman" w:cs="Times New Roman"/>
          <w:sz w:val="28"/>
        </w:rPr>
        <w:t xml:space="preserve">Любови Алексеевны, действующего на основании Устава сельского поселения Шапша, </w:t>
      </w:r>
      <w:r w:rsidR="002C5529" w:rsidRPr="00BD7917">
        <w:rPr>
          <w:rFonts w:ascii="Times New Roman" w:eastAsia="Calibri" w:hAnsi="Times New Roman" w:cs="Times New Roman"/>
          <w:sz w:val="28"/>
          <w:szCs w:val="28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="002C5529"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C5529" w:rsidRPr="00BD7917">
        <w:rPr>
          <w:rFonts w:ascii="Times New Roman" w:eastAsia="Calibri" w:hAnsi="Times New Roman" w:cs="Times New Roman"/>
          <w:sz w:val="28"/>
          <w:szCs w:val="28"/>
        </w:rPr>
        <w:t>в сфере закупок товаров, работ, услуг для обеспечения государственных и муниципальных нужд», решением Думы                   Ханты-Мансийского района от 27.07.2015 № 491 «Об определении Порядка заключения соглашений с органами местного самоуправления поселений, входящих в состав Ханты-Мансийского района,  о передаче части полномочий           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Предмет Соглашения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1.1.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принятие  КСП района полномочий контрольно-счетного органа сельского поселения </w:t>
      </w:r>
      <w:r w:rsidRPr="00BD7917">
        <w:rPr>
          <w:rFonts w:ascii="Times New Roman" w:hAnsi="Times New Roman" w:cs="Times New Roman"/>
          <w:sz w:val="28"/>
        </w:rPr>
        <w:t xml:space="preserve">Шапша </w:t>
      </w:r>
      <w:r w:rsidRPr="00BD7917">
        <w:rPr>
          <w:rFonts w:ascii="Times New Roman" w:eastAsia="Calibri" w:hAnsi="Times New Roman" w:cs="Times New Roman"/>
          <w:sz w:val="28"/>
          <w:szCs w:val="28"/>
        </w:rPr>
        <w:t>(далее                        – поселение)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от 05.04.2013 № 44-ФЗ                               «О контрактной системе в сфере закупок товаров, работ, услуг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государственных и муниципальных нужд».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КСП района самостоятельно определяет формы и методы осуществления полномочий, принимаемых по настоящему Соглашению.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Обязательному включению в план работы КСП района подлежат внешняя проверка годового отчета об исполнении бюджета муниципального образования    и экспертиза проекта бюджета муниципального образования.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2. Срок действия Соглашения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2.1. Настоящее Соглашение вступает в силу после его официального опубликования (обнародования), но не ранее  1 января 2022 года.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2.2. Настоящее Соглашение действует с 01 января 2022 года по 31 декабря 2022 года.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3. Порядок определения и предоставления ежегодного объема                        межбюджетных трансфертов на исполнение принимаемых полномочий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3.1. Объем межбюджетных трансфертов, предоставляемых из бюджета сельского поселения</w:t>
      </w:r>
      <w:r w:rsidRPr="00BD791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BD7917">
        <w:rPr>
          <w:rFonts w:ascii="Times New Roman" w:hAnsi="Times New Roman" w:cs="Times New Roman"/>
          <w:sz w:val="28"/>
        </w:rPr>
        <w:t xml:space="preserve">Шапша </w:t>
      </w:r>
      <w:r w:rsidRPr="00BD7917">
        <w:rPr>
          <w:rFonts w:ascii="Times New Roman" w:eastAsia="Calibri" w:hAnsi="Times New Roman" w:cs="Times New Roman"/>
          <w:sz w:val="28"/>
          <w:szCs w:val="28"/>
        </w:rPr>
        <w:t>в бюджет Ханты-Мансийского района                             на осуществление полномочий, предусмотренных настоящим Соглашением, определяется по формуле: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Y = F x K1 x K2, где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F – расходы на оплату труда, исчисляемые как годовой фонд оплаты труда  главного специалиста сельского поселения для обеспечения полномочий                       контрольно-счетного органа, включая обязательные начисления, 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округе – Югре»,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разделенный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на 12 месяцев и умноженный на 3 месяца (время, затраченное                      на исполнение полномочий);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K1 – коэффициент иных затрат, устанавливаемый в размере 1,01;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3.2. Межбюджетные трансферты перечисляются единовременно                                 до 01 апреля 2022 года. 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3.3. Объем межб</w:t>
      </w:r>
      <w:r w:rsidR="00720DD3">
        <w:rPr>
          <w:rFonts w:ascii="Times New Roman" w:eastAsia="Calibri" w:hAnsi="Times New Roman" w:cs="Times New Roman"/>
          <w:sz w:val="28"/>
          <w:szCs w:val="28"/>
        </w:rPr>
        <w:t>юджетных трансфертов, подлежащих</w:t>
      </w: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передаче в бюджет Ханты-Мансийского района, в 2022 году составляет 19 042,00 рублей.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4. Права и обязанности сторон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4.1.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Дума района: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4.1.1. обеспечивает условия для надлежащего выполнения КСП района полномочий, предус</w:t>
      </w:r>
      <w:r w:rsidR="00720DD3">
        <w:rPr>
          <w:rFonts w:ascii="Times New Roman" w:eastAsia="Calibri" w:hAnsi="Times New Roman" w:cs="Times New Roman"/>
          <w:sz w:val="28"/>
          <w:szCs w:val="28"/>
        </w:rPr>
        <w:t>мотренных настоящим Соглашением;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4.1.2. рассматривает  информацию КСП района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4.2.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Совет депутатов: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                          в соответствии с настоящим Соглашением;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4.2.2. рассматривает отчеты и заключения, а также предложения               КСП района по результатам проведения контрольных                                                и экспертно-аналитических мероприятий;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 В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целях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реализации настоящего Соглашения КСП района: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                    в сроки, не противоречащие законодательству, а также предусмотренные действующим законодательством Российской Федерации иные контрольные                             и экспертно-аналитические мероприятия;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4.3.2. осуществляет в течение финансового года </w:t>
      </w:r>
      <w:proofErr w:type="gramStart"/>
      <w:r w:rsidRPr="00BD791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4.3.3. направляет Совету депутатов отчеты и (или) заключения                                  по результатам проведенных мероприятий;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4.3.4. принимает предусмотренные законодательством меры                         по устранению и предотвращению выявляемых нарушений;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Ханты-Мансийского района;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4.3.6. КСП района вправе: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917">
        <w:rPr>
          <w:rFonts w:ascii="Times New Roman" w:eastAsia="Calibri" w:hAnsi="Times New Roman" w:cs="Times New Roman"/>
          <w:sz w:val="28"/>
          <w:szCs w:val="28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проводить контрольные и экспертно-аналитические мероприятия совместно с другими органами и организациями, с привлечением специалистов                                 и независимых экспертов;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направлять Совету депутатов предложения о совершенствовании бюджетного процесса;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5. Ответственность сторон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в соответствии с законодательством Российской Федерации.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                             к решению Думы № 491.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6.2. Настоящее Соглашение может быть расторгнуто досрочно                                по соглашению Сторон.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6.3. Соглашение прекращает действие после окончания проводимых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2C5529" w:rsidRPr="00BD7917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C5529" w:rsidRDefault="002C5529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917">
        <w:rPr>
          <w:rFonts w:ascii="Times New Roman" w:eastAsia="Calibri" w:hAnsi="Times New Roman" w:cs="Times New Roman"/>
          <w:sz w:val="28"/>
          <w:szCs w:val="28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                        из Сторон.</w:t>
      </w:r>
    </w:p>
    <w:p w:rsidR="00720DD3" w:rsidRPr="00BD7917" w:rsidRDefault="00720DD3" w:rsidP="002C552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529" w:rsidRPr="00BD7917" w:rsidRDefault="002C5529" w:rsidP="00AC3CD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ayout w:type="fixed"/>
        <w:tblLook w:val="01E0"/>
      </w:tblPr>
      <w:tblGrid>
        <w:gridCol w:w="5070"/>
        <w:gridCol w:w="4961"/>
      </w:tblGrid>
      <w:tr w:rsidR="00811B5A" w:rsidRPr="00BD7917" w:rsidTr="00A95CE7">
        <w:tc>
          <w:tcPr>
            <w:tcW w:w="5070" w:type="dxa"/>
          </w:tcPr>
          <w:p w:rsidR="00811B5A" w:rsidRPr="00BD7917" w:rsidRDefault="00811B5A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Председатель Думы </w:t>
            </w:r>
          </w:p>
          <w:p w:rsidR="00811B5A" w:rsidRPr="00BD7917" w:rsidRDefault="00811B5A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Ханты-Мансийского района </w:t>
            </w:r>
          </w:p>
          <w:p w:rsidR="00811B5A" w:rsidRPr="00BD7917" w:rsidRDefault="00811B5A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 </w:t>
            </w:r>
            <w:r w:rsidR="006B636F"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Е.А.Данилова</w:t>
            </w:r>
          </w:p>
          <w:p w:rsidR="002C5529" w:rsidRPr="00BD7917" w:rsidRDefault="002C5529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1B5A" w:rsidRPr="00BD7917" w:rsidRDefault="00811B5A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</w:t>
            </w:r>
          </w:p>
        </w:tc>
        <w:tc>
          <w:tcPr>
            <w:tcW w:w="4961" w:type="dxa"/>
          </w:tcPr>
          <w:p w:rsidR="00811B5A" w:rsidRPr="00BD7917" w:rsidRDefault="00811B5A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Глава сельского поселения,</w:t>
            </w:r>
          </w:p>
          <w:p w:rsidR="00811B5A" w:rsidRPr="00BD7917" w:rsidRDefault="00811B5A" w:rsidP="00AC3CD5">
            <w:pPr>
              <w:spacing w:after="0" w:line="240" w:lineRule="auto"/>
            </w:pPr>
            <w:proofErr w:type="gramStart"/>
            <w:r w:rsidRPr="00BD7917">
              <w:rPr>
                <w:rFonts w:ascii="Times New Roman" w:hAnsi="Times New Roman" w:cs="Times New Roman"/>
                <w:sz w:val="28"/>
              </w:rPr>
              <w:t>исполняющий</w:t>
            </w:r>
            <w:proofErr w:type="gramEnd"/>
            <w:r w:rsidRPr="00BD7917">
              <w:rPr>
                <w:rFonts w:ascii="Times New Roman" w:hAnsi="Times New Roman" w:cs="Times New Roman"/>
                <w:sz w:val="28"/>
              </w:rPr>
              <w:t xml:space="preserve"> полномочия</w:t>
            </w:r>
          </w:p>
          <w:p w:rsidR="00811B5A" w:rsidRPr="00BD7917" w:rsidRDefault="00811B5A" w:rsidP="00AC3CD5">
            <w:pPr>
              <w:spacing w:after="0" w:line="240" w:lineRule="auto"/>
            </w:pPr>
            <w:r w:rsidRPr="00BD7917">
              <w:rPr>
                <w:rFonts w:ascii="Times New Roman" w:hAnsi="Times New Roman" w:cs="Times New Roman"/>
                <w:sz w:val="28"/>
              </w:rPr>
              <w:t>председателя Совета депутатов</w:t>
            </w:r>
          </w:p>
          <w:p w:rsidR="00811B5A" w:rsidRPr="00BD7917" w:rsidRDefault="00811B5A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сельского поселения</w:t>
            </w:r>
            <w:r w:rsidRPr="00BD7917">
              <w:t xml:space="preserve"> </w:t>
            </w:r>
            <w:r w:rsidRPr="00BD7917">
              <w:rPr>
                <w:rFonts w:ascii="Times New Roman" w:hAnsi="Times New Roman" w:cs="Times New Roman"/>
                <w:sz w:val="28"/>
              </w:rPr>
              <w:t>Шапша</w:t>
            </w:r>
          </w:p>
          <w:p w:rsidR="002C5529" w:rsidRPr="00BD7917" w:rsidRDefault="00811B5A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_____________Л.А.</w:t>
            </w:r>
            <w:r w:rsidR="00002117" w:rsidRPr="00BD791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D7917">
              <w:rPr>
                <w:rFonts w:ascii="Times New Roman" w:hAnsi="Times New Roman" w:cs="Times New Roman"/>
                <w:sz w:val="28"/>
              </w:rPr>
              <w:t>Овчерюкова</w:t>
            </w:r>
            <w:proofErr w:type="spellEnd"/>
            <w:r w:rsidRPr="00BD791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C5529" w:rsidRPr="00BD7917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2C5529" w:rsidRPr="00BD7917" w:rsidRDefault="002C5529" w:rsidP="00AC3CD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811B5A" w:rsidRPr="00BD7917" w:rsidRDefault="00811B5A" w:rsidP="002C552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hAnsi="Times New Roman" w:cs="Times New Roman"/>
                <w:sz w:val="28"/>
              </w:rPr>
              <w:t>«____»____________________</w:t>
            </w: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811B5A" w:rsidRPr="00B01FDD" w:rsidTr="00A95CE7">
        <w:trPr>
          <w:trHeight w:val="1759"/>
        </w:trPr>
        <w:tc>
          <w:tcPr>
            <w:tcW w:w="5070" w:type="dxa"/>
          </w:tcPr>
          <w:p w:rsidR="00720DD3" w:rsidRDefault="00720DD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20DD3" w:rsidRDefault="00720DD3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1B5A" w:rsidRPr="00BD7917" w:rsidRDefault="00811B5A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 контрольно-счетной палаты Ханты-Мансийского района _______________  О.А. Бурычкина</w:t>
            </w:r>
          </w:p>
          <w:p w:rsidR="002C5529" w:rsidRPr="00BD7917" w:rsidRDefault="002C5529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11B5A" w:rsidRDefault="00811B5A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D791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«_____» _______________________</w:t>
            </w:r>
          </w:p>
          <w:p w:rsidR="0000263C" w:rsidRPr="00B01FDD" w:rsidRDefault="0000263C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</w:tcPr>
          <w:p w:rsidR="00811B5A" w:rsidRPr="00B01FDD" w:rsidRDefault="00811B5A" w:rsidP="00AC3CD5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1FDD" w:rsidRDefault="00B01FDD" w:rsidP="000026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01FDD" w:rsidSect="008F39C1">
      <w:footerReference w:type="default" r:id="rId13"/>
      <w:pgSz w:w="11906" w:h="16838"/>
      <w:pgMar w:top="709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529" w:rsidRDefault="002C5529" w:rsidP="003931C0">
      <w:pPr>
        <w:spacing w:after="0" w:line="240" w:lineRule="auto"/>
      </w:pPr>
      <w:r>
        <w:separator/>
      </w:r>
    </w:p>
  </w:endnote>
  <w:endnote w:type="continuationSeparator" w:id="0">
    <w:p w:rsidR="002C5529" w:rsidRDefault="002C5529" w:rsidP="0039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047103"/>
      <w:docPartObj>
        <w:docPartGallery w:val="Page Numbers (Bottom of Page)"/>
        <w:docPartUnique/>
      </w:docPartObj>
    </w:sdtPr>
    <w:sdtContent>
      <w:p w:rsidR="002C5529" w:rsidRDefault="00CA0EEF">
        <w:pPr>
          <w:pStyle w:val="ab"/>
          <w:jc w:val="right"/>
        </w:pPr>
        <w:r>
          <w:fldChar w:fldCharType="begin"/>
        </w:r>
        <w:r w:rsidR="002C5529">
          <w:instrText>PAGE   \* MERGEFORMAT</w:instrText>
        </w:r>
        <w:r>
          <w:fldChar w:fldCharType="separate"/>
        </w:r>
        <w:r w:rsidR="003B6555">
          <w:rPr>
            <w:noProof/>
          </w:rPr>
          <w:t>50</w:t>
        </w:r>
        <w:r>
          <w:fldChar w:fldCharType="end"/>
        </w:r>
      </w:p>
    </w:sdtContent>
  </w:sdt>
  <w:p w:rsidR="002C5529" w:rsidRDefault="002C552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529" w:rsidRDefault="002C5529" w:rsidP="003931C0">
      <w:pPr>
        <w:spacing w:after="0" w:line="240" w:lineRule="auto"/>
      </w:pPr>
      <w:r>
        <w:separator/>
      </w:r>
    </w:p>
  </w:footnote>
  <w:footnote w:type="continuationSeparator" w:id="0">
    <w:p w:rsidR="002C5529" w:rsidRDefault="002C5529" w:rsidP="00393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07F"/>
    <w:multiLevelType w:val="hybridMultilevel"/>
    <w:tmpl w:val="3EC43F3A"/>
    <w:lvl w:ilvl="0" w:tplc="A66E3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65FB7"/>
    <w:multiLevelType w:val="hybridMultilevel"/>
    <w:tmpl w:val="36E0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2A8F"/>
    <w:multiLevelType w:val="hybridMultilevel"/>
    <w:tmpl w:val="613CA0EA"/>
    <w:lvl w:ilvl="0" w:tplc="ED24218C">
      <w:start w:val="23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74F189A"/>
    <w:multiLevelType w:val="hybridMultilevel"/>
    <w:tmpl w:val="F2CC23C6"/>
    <w:lvl w:ilvl="0" w:tplc="E378F5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613CA"/>
    <w:multiLevelType w:val="multilevel"/>
    <w:tmpl w:val="BB9036C8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021358"/>
    <w:multiLevelType w:val="multilevel"/>
    <w:tmpl w:val="A4561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DE64AE2"/>
    <w:multiLevelType w:val="hybridMultilevel"/>
    <w:tmpl w:val="CC80D42E"/>
    <w:lvl w:ilvl="0" w:tplc="E5E4FF2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252128"/>
    <w:multiLevelType w:val="hybridMultilevel"/>
    <w:tmpl w:val="26EA3A8C"/>
    <w:lvl w:ilvl="0" w:tplc="1B700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E30383"/>
    <w:multiLevelType w:val="hybridMultilevel"/>
    <w:tmpl w:val="10F02436"/>
    <w:lvl w:ilvl="0" w:tplc="228EF8C4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441A1C"/>
    <w:multiLevelType w:val="hybridMultilevel"/>
    <w:tmpl w:val="1EDE73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80D45"/>
    <w:multiLevelType w:val="hybridMultilevel"/>
    <w:tmpl w:val="4BD6BDA6"/>
    <w:lvl w:ilvl="0" w:tplc="1E10B65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5DC1AA3"/>
    <w:multiLevelType w:val="hybridMultilevel"/>
    <w:tmpl w:val="9D08AD44"/>
    <w:lvl w:ilvl="0" w:tplc="AA9A6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EE7B12"/>
    <w:multiLevelType w:val="hybridMultilevel"/>
    <w:tmpl w:val="F982AF14"/>
    <w:lvl w:ilvl="0" w:tplc="6B309156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722588"/>
    <w:multiLevelType w:val="hybridMultilevel"/>
    <w:tmpl w:val="C374E6E2"/>
    <w:lvl w:ilvl="0" w:tplc="E7BEF2D2">
      <w:start w:val="1"/>
      <w:numFmt w:val="decimal"/>
      <w:lvlText w:val="%1."/>
      <w:lvlJc w:val="left"/>
      <w:pPr>
        <w:ind w:left="1984" w:hanging="12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4632D3"/>
    <w:multiLevelType w:val="multilevel"/>
    <w:tmpl w:val="0C4AB9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37B257FB"/>
    <w:multiLevelType w:val="hybridMultilevel"/>
    <w:tmpl w:val="80826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37799"/>
    <w:multiLevelType w:val="hybridMultilevel"/>
    <w:tmpl w:val="E25A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50E77"/>
    <w:multiLevelType w:val="multilevel"/>
    <w:tmpl w:val="8BC0AA92"/>
    <w:lvl w:ilvl="0">
      <w:start w:val="1"/>
      <w:numFmt w:val="decimal"/>
      <w:lvlText w:val="%1."/>
      <w:lvlJc w:val="left"/>
      <w:pPr>
        <w:ind w:left="659" w:hanging="375"/>
      </w:pPr>
      <w:rPr>
        <w:rFonts w:ascii="Times New Roman" w:eastAsiaTheme="minorHAnsi" w:hAnsi="Times New Roman" w:cs="Times New Roman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3" w:hanging="2160"/>
      </w:pPr>
      <w:rPr>
        <w:rFonts w:hint="default"/>
      </w:rPr>
    </w:lvl>
  </w:abstractNum>
  <w:abstractNum w:abstractNumId="18">
    <w:nsid w:val="59792D7C"/>
    <w:multiLevelType w:val="hybridMultilevel"/>
    <w:tmpl w:val="D2E66A08"/>
    <w:lvl w:ilvl="0" w:tplc="5994FEA0">
      <w:start w:val="1"/>
      <w:numFmt w:val="decimal"/>
      <w:lvlText w:val="%1."/>
      <w:lvlJc w:val="left"/>
      <w:pPr>
        <w:ind w:left="702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9">
    <w:nsid w:val="6F3F0C8D"/>
    <w:multiLevelType w:val="hybridMultilevel"/>
    <w:tmpl w:val="342A794A"/>
    <w:lvl w:ilvl="0" w:tplc="D9C635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1C306C"/>
    <w:multiLevelType w:val="hybridMultilevel"/>
    <w:tmpl w:val="BBDA3834"/>
    <w:lvl w:ilvl="0" w:tplc="7AF23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1FC266B"/>
    <w:multiLevelType w:val="multilevel"/>
    <w:tmpl w:val="02B07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>
    <w:nsid w:val="72B60AD2"/>
    <w:multiLevelType w:val="multilevel"/>
    <w:tmpl w:val="824642F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</w:rPr>
    </w:lvl>
  </w:abstractNum>
  <w:abstractNum w:abstractNumId="23">
    <w:nsid w:val="797D0D73"/>
    <w:multiLevelType w:val="hybridMultilevel"/>
    <w:tmpl w:val="44B2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3"/>
  </w:num>
  <w:num w:numId="5">
    <w:abstractNumId w:val="7"/>
  </w:num>
  <w:num w:numId="6">
    <w:abstractNumId w:val="12"/>
  </w:num>
  <w:num w:numId="7">
    <w:abstractNumId w:val="19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10"/>
  </w:num>
  <w:num w:numId="16">
    <w:abstractNumId w:val="5"/>
  </w:num>
  <w:num w:numId="17">
    <w:abstractNumId w:val="18"/>
  </w:num>
  <w:num w:numId="18">
    <w:abstractNumId w:val="2"/>
  </w:num>
  <w:num w:numId="19">
    <w:abstractNumId w:val="13"/>
  </w:num>
  <w:num w:numId="20">
    <w:abstractNumId w:val="16"/>
  </w:num>
  <w:num w:numId="21">
    <w:abstractNumId w:val="20"/>
  </w:num>
  <w:num w:numId="22">
    <w:abstractNumId w:val="21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89503B"/>
    <w:rsid w:val="00002117"/>
    <w:rsid w:val="0000263C"/>
    <w:rsid w:val="00006AB2"/>
    <w:rsid w:val="00023093"/>
    <w:rsid w:val="0002577F"/>
    <w:rsid w:val="00031AB1"/>
    <w:rsid w:val="00035975"/>
    <w:rsid w:val="000402B4"/>
    <w:rsid w:val="000454AF"/>
    <w:rsid w:val="00045826"/>
    <w:rsid w:val="000531C3"/>
    <w:rsid w:val="00063A31"/>
    <w:rsid w:val="00070539"/>
    <w:rsid w:val="00070CDE"/>
    <w:rsid w:val="00075EEF"/>
    <w:rsid w:val="00087AB6"/>
    <w:rsid w:val="00094799"/>
    <w:rsid w:val="00094FF8"/>
    <w:rsid w:val="000A7E8E"/>
    <w:rsid w:val="000B4281"/>
    <w:rsid w:val="000C4F7F"/>
    <w:rsid w:val="000D643E"/>
    <w:rsid w:val="000E0B35"/>
    <w:rsid w:val="000E3CF0"/>
    <w:rsid w:val="000E6AF0"/>
    <w:rsid w:val="000F2DF7"/>
    <w:rsid w:val="000F5657"/>
    <w:rsid w:val="000F5C65"/>
    <w:rsid w:val="00102787"/>
    <w:rsid w:val="001132A2"/>
    <w:rsid w:val="00126F37"/>
    <w:rsid w:val="00135894"/>
    <w:rsid w:val="0014549E"/>
    <w:rsid w:val="001560A5"/>
    <w:rsid w:val="00161044"/>
    <w:rsid w:val="001631E8"/>
    <w:rsid w:val="001632D4"/>
    <w:rsid w:val="00166609"/>
    <w:rsid w:val="00166DD3"/>
    <w:rsid w:val="001675CE"/>
    <w:rsid w:val="00171C6C"/>
    <w:rsid w:val="00172249"/>
    <w:rsid w:val="00176219"/>
    <w:rsid w:val="001944D9"/>
    <w:rsid w:val="001B41BD"/>
    <w:rsid w:val="001C657E"/>
    <w:rsid w:val="001E0D8D"/>
    <w:rsid w:val="001E3D3C"/>
    <w:rsid w:val="001E491A"/>
    <w:rsid w:val="001F7AF5"/>
    <w:rsid w:val="00203C01"/>
    <w:rsid w:val="002239EE"/>
    <w:rsid w:val="00226E0F"/>
    <w:rsid w:val="002334C4"/>
    <w:rsid w:val="00237FEF"/>
    <w:rsid w:val="00247EC3"/>
    <w:rsid w:val="00251A28"/>
    <w:rsid w:val="00253525"/>
    <w:rsid w:val="002541D4"/>
    <w:rsid w:val="0026682D"/>
    <w:rsid w:val="00270F0A"/>
    <w:rsid w:val="002719E7"/>
    <w:rsid w:val="00271C52"/>
    <w:rsid w:val="00273494"/>
    <w:rsid w:val="002800FC"/>
    <w:rsid w:val="00284162"/>
    <w:rsid w:val="00285A03"/>
    <w:rsid w:val="00290BE9"/>
    <w:rsid w:val="00291238"/>
    <w:rsid w:val="00294F5B"/>
    <w:rsid w:val="00295CD2"/>
    <w:rsid w:val="002A005A"/>
    <w:rsid w:val="002A1ACD"/>
    <w:rsid w:val="002A3EC4"/>
    <w:rsid w:val="002A5B14"/>
    <w:rsid w:val="002A6305"/>
    <w:rsid w:val="002A6D6E"/>
    <w:rsid w:val="002A72E3"/>
    <w:rsid w:val="002B203E"/>
    <w:rsid w:val="002B43E9"/>
    <w:rsid w:val="002B45E8"/>
    <w:rsid w:val="002C1BE8"/>
    <w:rsid w:val="002C5529"/>
    <w:rsid w:val="002D425A"/>
    <w:rsid w:val="002D7C3F"/>
    <w:rsid w:val="002E3F7B"/>
    <w:rsid w:val="002F2788"/>
    <w:rsid w:val="002F4169"/>
    <w:rsid w:val="00312440"/>
    <w:rsid w:val="00317AE6"/>
    <w:rsid w:val="00321518"/>
    <w:rsid w:val="003276C0"/>
    <w:rsid w:val="00350F3F"/>
    <w:rsid w:val="00351E66"/>
    <w:rsid w:val="0035248D"/>
    <w:rsid w:val="00355096"/>
    <w:rsid w:val="00355817"/>
    <w:rsid w:val="003567DE"/>
    <w:rsid w:val="00366279"/>
    <w:rsid w:val="00366A82"/>
    <w:rsid w:val="003727E1"/>
    <w:rsid w:val="00380CFB"/>
    <w:rsid w:val="003917DD"/>
    <w:rsid w:val="00392E56"/>
    <w:rsid w:val="003931C0"/>
    <w:rsid w:val="003B2F14"/>
    <w:rsid w:val="003B4749"/>
    <w:rsid w:val="003B6555"/>
    <w:rsid w:val="003D0498"/>
    <w:rsid w:val="003D14F6"/>
    <w:rsid w:val="003D6961"/>
    <w:rsid w:val="003E3B5A"/>
    <w:rsid w:val="003E44C8"/>
    <w:rsid w:val="003E5BE7"/>
    <w:rsid w:val="00401422"/>
    <w:rsid w:val="004027BD"/>
    <w:rsid w:val="004057EE"/>
    <w:rsid w:val="00407DC9"/>
    <w:rsid w:val="00411ACA"/>
    <w:rsid w:val="00412307"/>
    <w:rsid w:val="00412CFF"/>
    <w:rsid w:val="00413094"/>
    <w:rsid w:val="0041533D"/>
    <w:rsid w:val="004210DE"/>
    <w:rsid w:val="00423EF3"/>
    <w:rsid w:val="00425A2D"/>
    <w:rsid w:val="00440FA3"/>
    <w:rsid w:val="0044282F"/>
    <w:rsid w:val="004513BD"/>
    <w:rsid w:val="00452BDA"/>
    <w:rsid w:val="004616DB"/>
    <w:rsid w:val="00472C88"/>
    <w:rsid w:val="00484E31"/>
    <w:rsid w:val="00487A11"/>
    <w:rsid w:val="004A0D9F"/>
    <w:rsid w:val="004A390B"/>
    <w:rsid w:val="004A6A1C"/>
    <w:rsid w:val="004B2DA5"/>
    <w:rsid w:val="004C105F"/>
    <w:rsid w:val="004D377A"/>
    <w:rsid w:val="004E15C7"/>
    <w:rsid w:val="004E4069"/>
    <w:rsid w:val="004F076A"/>
    <w:rsid w:val="004F2942"/>
    <w:rsid w:val="004F2E26"/>
    <w:rsid w:val="004F5162"/>
    <w:rsid w:val="004F6987"/>
    <w:rsid w:val="00500927"/>
    <w:rsid w:val="00505AA3"/>
    <w:rsid w:val="00507145"/>
    <w:rsid w:val="00515E32"/>
    <w:rsid w:val="005345D6"/>
    <w:rsid w:val="00537580"/>
    <w:rsid w:val="005413FD"/>
    <w:rsid w:val="00546CD1"/>
    <w:rsid w:val="00546DEC"/>
    <w:rsid w:val="005520D2"/>
    <w:rsid w:val="00557105"/>
    <w:rsid w:val="0056166F"/>
    <w:rsid w:val="00566378"/>
    <w:rsid w:val="00575541"/>
    <w:rsid w:val="00585ACF"/>
    <w:rsid w:val="0059782C"/>
    <w:rsid w:val="005A48EB"/>
    <w:rsid w:val="005A5FEC"/>
    <w:rsid w:val="005B1D7A"/>
    <w:rsid w:val="005B43FF"/>
    <w:rsid w:val="005B5317"/>
    <w:rsid w:val="005C23E7"/>
    <w:rsid w:val="005C2F33"/>
    <w:rsid w:val="005C6582"/>
    <w:rsid w:val="005D2CB6"/>
    <w:rsid w:val="005E25DF"/>
    <w:rsid w:val="005E267C"/>
    <w:rsid w:val="005E5551"/>
    <w:rsid w:val="005E5810"/>
    <w:rsid w:val="005F1493"/>
    <w:rsid w:val="005F6B5F"/>
    <w:rsid w:val="005F7AA1"/>
    <w:rsid w:val="00606DFA"/>
    <w:rsid w:val="006109D1"/>
    <w:rsid w:val="006215F0"/>
    <w:rsid w:val="00621729"/>
    <w:rsid w:val="00641C9D"/>
    <w:rsid w:val="00650A4B"/>
    <w:rsid w:val="006528AC"/>
    <w:rsid w:val="006549B0"/>
    <w:rsid w:val="006559B7"/>
    <w:rsid w:val="0067063D"/>
    <w:rsid w:val="00680D67"/>
    <w:rsid w:val="00685979"/>
    <w:rsid w:val="00685FA0"/>
    <w:rsid w:val="00691296"/>
    <w:rsid w:val="00691A70"/>
    <w:rsid w:val="006A056C"/>
    <w:rsid w:val="006A43C4"/>
    <w:rsid w:val="006B27C7"/>
    <w:rsid w:val="006B5E5B"/>
    <w:rsid w:val="006B636F"/>
    <w:rsid w:val="006C5AD3"/>
    <w:rsid w:val="006D2D98"/>
    <w:rsid w:val="006E09D2"/>
    <w:rsid w:val="006E71D9"/>
    <w:rsid w:val="006F2B84"/>
    <w:rsid w:val="006F50A0"/>
    <w:rsid w:val="0070406A"/>
    <w:rsid w:val="007040A6"/>
    <w:rsid w:val="00707D86"/>
    <w:rsid w:val="00720DD3"/>
    <w:rsid w:val="00724F85"/>
    <w:rsid w:val="0073307A"/>
    <w:rsid w:val="00734F2C"/>
    <w:rsid w:val="007350CC"/>
    <w:rsid w:val="00750D11"/>
    <w:rsid w:val="007562A8"/>
    <w:rsid w:val="0075733F"/>
    <w:rsid w:val="007623D8"/>
    <w:rsid w:val="00766F71"/>
    <w:rsid w:val="007704FC"/>
    <w:rsid w:val="007718FD"/>
    <w:rsid w:val="00780AA9"/>
    <w:rsid w:val="00783F23"/>
    <w:rsid w:val="00791BBF"/>
    <w:rsid w:val="007A3DCC"/>
    <w:rsid w:val="007B49C7"/>
    <w:rsid w:val="007C4F82"/>
    <w:rsid w:val="007D18B7"/>
    <w:rsid w:val="007D3381"/>
    <w:rsid w:val="007D379E"/>
    <w:rsid w:val="007D455E"/>
    <w:rsid w:val="007E6A26"/>
    <w:rsid w:val="007F5475"/>
    <w:rsid w:val="00801EB8"/>
    <w:rsid w:val="00804544"/>
    <w:rsid w:val="00806193"/>
    <w:rsid w:val="00811B5A"/>
    <w:rsid w:val="008120C8"/>
    <w:rsid w:val="008141D5"/>
    <w:rsid w:val="008218D1"/>
    <w:rsid w:val="008311BC"/>
    <w:rsid w:val="00835984"/>
    <w:rsid w:val="0083629F"/>
    <w:rsid w:val="00836B70"/>
    <w:rsid w:val="0084459C"/>
    <w:rsid w:val="00846BFC"/>
    <w:rsid w:val="0085212D"/>
    <w:rsid w:val="0085318D"/>
    <w:rsid w:val="008568EC"/>
    <w:rsid w:val="008711FA"/>
    <w:rsid w:val="008775C8"/>
    <w:rsid w:val="00881BBD"/>
    <w:rsid w:val="008848A4"/>
    <w:rsid w:val="008855B0"/>
    <w:rsid w:val="00890018"/>
    <w:rsid w:val="0089194F"/>
    <w:rsid w:val="00893178"/>
    <w:rsid w:val="00894942"/>
    <w:rsid w:val="0089503B"/>
    <w:rsid w:val="00897FE9"/>
    <w:rsid w:val="008C323E"/>
    <w:rsid w:val="008D022F"/>
    <w:rsid w:val="008D24FF"/>
    <w:rsid w:val="008D3624"/>
    <w:rsid w:val="008D75CE"/>
    <w:rsid w:val="008E2B00"/>
    <w:rsid w:val="008E55A1"/>
    <w:rsid w:val="008F2099"/>
    <w:rsid w:val="008F289F"/>
    <w:rsid w:val="008F2CFD"/>
    <w:rsid w:val="008F39C1"/>
    <w:rsid w:val="008F6B2D"/>
    <w:rsid w:val="008F6C5F"/>
    <w:rsid w:val="00902011"/>
    <w:rsid w:val="0090237E"/>
    <w:rsid w:val="00903A76"/>
    <w:rsid w:val="0091086D"/>
    <w:rsid w:val="009244CE"/>
    <w:rsid w:val="00934590"/>
    <w:rsid w:val="009416F4"/>
    <w:rsid w:val="0095316C"/>
    <w:rsid w:val="00954522"/>
    <w:rsid w:val="009554CC"/>
    <w:rsid w:val="009673F0"/>
    <w:rsid w:val="009673F5"/>
    <w:rsid w:val="009676F3"/>
    <w:rsid w:val="00980478"/>
    <w:rsid w:val="00982132"/>
    <w:rsid w:val="00995755"/>
    <w:rsid w:val="009971DE"/>
    <w:rsid w:val="00997BE5"/>
    <w:rsid w:val="009A0D2F"/>
    <w:rsid w:val="009A1974"/>
    <w:rsid w:val="009A6A34"/>
    <w:rsid w:val="009B19E5"/>
    <w:rsid w:val="009B4BA5"/>
    <w:rsid w:val="009C6B23"/>
    <w:rsid w:val="009D53DC"/>
    <w:rsid w:val="009E0DD8"/>
    <w:rsid w:val="009E6E1D"/>
    <w:rsid w:val="009F179A"/>
    <w:rsid w:val="009F4406"/>
    <w:rsid w:val="009F7277"/>
    <w:rsid w:val="00A01B02"/>
    <w:rsid w:val="00A02065"/>
    <w:rsid w:val="00A116D4"/>
    <w:rsid w:val="00A15DCA"/>
    <w:rsid w:val="00A23D83"/>
    <w:rsid w:val="00A27CBE"/>
    <w:rsid w:val="00A4227F"/>
    <w:rsid w:val="00A42F0E"/>
    <w:rsid w:val="00A5169C"/>
    <w:rsid w:val="00A516AE"/>
    <w:rsid w:val="00A539CC"/>
    <w:rsid w:val="00A67050"/>
    <w:rsid w:val="00A836AC"/>
    <w:rsid w:val="00A95CE7"/>
    <w:rsid w:val="00AA0E17"/>
    <w:rsid w:val="00AA5358"/>
    <w:rsid w:val="00AB75C1"/>
    <w:rsid w:val="00AC296A"/>
    <w:rsid w:val="00AC3CD5"/>
    <w:rsid w:val="00AC58D4"/>
    <w:rsid w:val="00AD6CC7"/>
    <w:rsid w:val="00AF0786"/>
    <w:rsid w:val="00AF3E28"/>
    <w:rsid w:val="00B00575"/>
    <w:rsid w:val="00B00941"/>
    <w:rsid w:val="00B01FDD"/>
    <w:rsid w:val="00B071D8"/>
    <w:rsid w:val="00B12A6A"/>
    <w:rsid w:val="00B14D17"/>
    <w:rsid w:val="00B159DD"/>
    <w:rsid w:val="00B25593"/>
    <w:rsid w:val="00B25FF6"/>
    <w:rsid w:val="00B31C4B"/>
    <w:rsid w:val="00B34D97"/>
    <w:rsid w:val="00B40E64"/>
    <w:rsid w:val="00B50578"/>
    <w:rsid w:val="00B552AB"/>
    <w:rsid w:val="00B61C7C"/>
    <w:rsid w:val="00B640A9"/>
    <w:rsid w:val="00B64599"/>
    <w:rsid w:val="00B70BA1"/>
    <w:rsid w:val="00B71E6C"/>
    <w:rsid w:val="00B72FAC"/>
    <w:rsid w:val="00B76AFC"/>
    <w:rsid w:val="00B81D30"/>
    <w:rsid w:val="00B85263"/>
    <w:rsid w:val="00B946B1"/>
    <w:rsid w:val="00BA2001"/>
    <w:rsid w:val="00BB287A"/>
    <w:rsid w:val="00BB3DF0"/>
    <w:rsid w:val="00BB421A"/>
    <w:rsid w:val="00BB61A8"/>
    <w:rsid w:val="00BC0AB9"/>
    <w:rsid w:val="00BC21B9"/>
    <w:rsid w:val="00BD7917"/>
    <w:rsid w:val="00BE4C0B"/>
    <w:rsid w:val="00BE683E"/>
    <w:rsid w:val="00BE7A33"/>
    <w:rsid w:val="00BF2F57"/>
    <w:rsid w:val="00BF30D0"/>
    <w:rsid w:val="00C013C4"/>
    <w:rsid w:val="00C06408"/>
    <w:rsid w:val="00C07BD6"/>
    <w:rsid w:val="00C11092"/>
    <w:rsid w:val="00C14843"/>
    <w:rsid w:val="00C1564E"/>
    <w:rsid w:val="00C20C4B"/>
    <w:rsid w:val="00C27963"/>
    <w:rsid w:val="00C32A87"/>
    <w:rsid w:val="00C33779"/>
    <w:rsid w:val="00C36724"/>
    <w:rsid w:val="00C4220C"/>
    <w:rsid w:val="00C44424"/>
    <w:rsid w:val="00C4622F"/>
    <w:rsid w:val="00C4626A"/>
    <w:rsid w:val="00C62789"/>
    <w:rsid w:val="00C64B89"/>
    <w:rsid w:val="00C65963"/>
    <w:rsid w:val="00C66564"/>
    <w:rsid w:val="00C73755"/>
    <w:rsid w:val="00C7432D"/>
    <w:rsid w:val="00C8665E"/>
    <w:rsid w:val="00C9373F"/>
    <w:rsid w:val="00C94CF6"/>
    <w:rsid w:val="00CA0EEF"/>
    <w:rsid w:val="00CA222C"/>
    <w:rsid w:val="00CA309C"/>
    <w:rsid w:val="00CA5894"/>
    <w:rsid w:val="00CA5C11"/>
    <w:rsid w:val="00CB5D07"/>
    <w:rsid w:val="00CC3168"/>
    <w:rsid w:val="00CD0A13"/>
    <w:rsid w:val="00CD0AFB"/>
    <w:rsid w:val="00CD3A60"/>
    <w:rsid w:val="00CE0C85"/>
    <w:rsid w:val="00CF1337"/>
    <w:rsid w:val="00CF264D"/>
    <w:rsid w:val="00CF29AB"/>
    <w:rsid w:val="00D016EA"/>
    <w:rsid w:val="00D0197D"/>
    <w:rsid w:val="00D0566F"/>
    <w:rsid w:val="00D06BC2"/>
    <w:rsid w:val="00D16534"/>
    <w:rsid w:val="00D1671A"/>
    <w:rsid w:val="00D230DB"/>
    <w:rsid w:val="00D23B5D"/>
    <w:rsid w:val="00D259E9"/>
    <w:rsid w:val="00D34B78"/>
    <w:rsid w:val="00D42D77"/>
    <w:rsid w:val="00D43186"/>
    <w:rsid w:val="00D43DCE"/>
    <w:rsid w:val="00D43F8A"/>
    <w:rsid w:val="00D45BA6"/>
    <w:rsid w:val="00D562BB"/>
    <w:rsid w:val="00D66CD1"/>
    <w:rsid w:val="00D71D09"/>
    <w:rsid w:val="00D838A9"/>
    <w:rsid w:val="00D84A51"/>
    <w:rsid w:val="00D90756"/>
    <w:rsid w:val="00D962B7"/>
    <w:rsid w:val="00DB1E63"/>
    <w:rsid w:val="00DB343B"/>
    <w:rsid w:val="00DB45CF"/>
    <w:rsid w:val="00DB5DA2"/>
    <w:rsid w:val="00DC19BE"/>
    <w:rsid w:val="00DC6A4F"/>
    <w:rsid w:val="00DC7062"/>
    <w:rsid w:val="00DD06D7"/>
    <w:rsid w:val="00DE6C0F"/>
    <w:rsid w:val="00DF05BD"/>
    <w:rsid w:val="00E03625"/>
    <w:rsid w:val="00E10547"/>
    <w:rsid w:val="00E10968"/>
    <w:rsid w:val="00E1478B"/>
    <w:rsid w:val="00E24115"/>
    <w:rsid w:val="00E2641E"/>
    <w:rsid w:val="00E27970"/>
    <w:rsid w:val="00E322EF"/>
    <w:rsid w:val="00E3415B"/>
    <w:rsid w:val="00E41D88"/>
    <w:rsid w:val="00E4282F"/>
    <w:rsid w:val="00E42E24"/>
    <w:rsid w:val="00E57D2C"/>
    <w:rsid w:val="00E60F12"/>
    <w:rsid w:val="00E62568"/>
    <w:rsid w:val="00E713F6"/>
    <w:rsid w:val="00E739B4"/>
    <w:rsid w:val="00E7743B"/>
    <w:rsid w:val="00E77674"/>
    <w:rsid w:val="00E81556"/>
    <w:rsid w:val="00E82567"/>
    <w:rsid w:val="00E82594"/>
    <w:rsid w:val="00E83178"/>
    <w:rsid w:val="00E93DB9"/>
    <w:rsid w:val="00E95EE1"/>
    <w:rsid w:val="00EB15AA"/>
    <w:rsid w:val="00EB4ACD"/>
    <w:rsid w:val="00EB5A20"/>
    <w:rsid w:val="00EC006B"/>
    <w:rsid w:val="00EC250D"/>
    <w:rsid w:val="00ED1F25"/>
    <w:rsid w:val="00ED7558"/>
    <w:rsid w:val="00ED796A"/>
    <w:rsid w:val="00EF0B33"/>
    <w:rsid w:val="00EF21D0"/>
    <w:rsid w:val="00F123F4"/>
    <w:rsid w:val="00F13A68"/>
    <w:rsid w:val="00F31347"/>
    <w:rsid w:val="00F34920"/>
    <w:rsid w:val="00F37B12"/>
    <w:rsid w:val="00F534E3"/>
    <w:rsid w:val="00F53EC4"/>
    <w:rsid w:val="00F54F87"/>
    <w:rsid w:val="00F555A7"/>
    <w:rsid w:val="00F55C44"/>
    <w:rsid w:val="00F55DAF"/>
    <w:rsid w:val="00F56489"/>
    <w:rsid w:val="00F60D87"/>
    <w:rsid w:val="00F6251C"/>
    <w:rsid w:val="00F75757"/>
    <w:rsid w:val="00F8147B"/>
    <w:rsid w:val="00F86852"/>
    <w:rsid w:val="00FA2673"/>
    <w:rsid w:val="00FA7F40"/>
    <w:rsid w:val="00FB6498"/>
    <w:rsid w:val="00FC2BFC"/>
    <w:rsid w:val="00FC6420"/>
    <w:rsid w:val="00FC794E"/>
    <w:rsid w:val="00FD1DD0"/>
    <w:rsid w:val="00FD27D8"/>
    <w:rsid w:val="00FE29FC"/>
    <w:rsid w:val="00FE4077"/>
    <w:rsid w:val="00FF1BD8"/>
    <w:rsid w:val="00FF6C2F"/>
    <w:rsid w:val="00FF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7A"/>
  </w:style>
  <w:style w:type="paragraph" w:styleId="1">
    <w:name w:val="heading 1"/>
    <w:aliases w:val="Знак"/>
    <w:basedOn w:val="a"/>
    <w:next w:val="a"/>
    <w:link w:val="10"/>
    <w:uiPriority w:val="9"/>
    <w:qFormat/>
    <w:rsid w:val="005B1D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5B1D7A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D7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B1D7A"/>
  </w:style>
  <w:style w:type="paragraph" w:styleId="a3">
    <w:name w:val="header"/>
    <w:basedOn w:val="a"/>
    <w:link w:val="a4"/>
    <w:uiPriority w:val="99"/>
    <w:unhideWhenUsed/>
    <w:rsid w:val="005B1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aliases w:val="Знак1 Знак"/>
    <w:link w:val="a6"/>
    <w:locked/>
    <w:rsid w:val="005B1D7A"/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aliases w:val="Знак1"/>
    <w:basedOn w:val="a"/>
    <w:link w:val="a5"/>
    <w:qFormat/>
    <w:rsid w:val="005B1D7A"/>
    <w:pPr>
      <w:spacing w:after="0" w:line="240" w:lineRule="auto"/>
      <w:ind w:right="-96"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5B1D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 Indent"/>
    <w:basedOn w:val="a"/>
    <w:link w:val="a8"/>
    <w:uiPriority w:val="99"/>
    <w:unhideWhenUsed/>
    <w:rsid w:val="005B1D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1D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5B1D7A"/>
    <w:rPr>
      <w:i/>
      <w:iCs/>
    </w:rPr>
  </w:style>
  <w:style w:type="paragraph" w:styleId="ab">
    <w:name w:val="footer"/>
    <w:basedOn w:val="a"/>
    <w:link w:val="ac"/>
    <w:uiPriority w:val="99"/>
    <w:rsid w:val="005B1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1D7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B1D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B1D7A"/>
    <w:rPr>
      <w:sz w:val="16"/>
      <w:szCs w:val="16"/>
    </w:rPr>
  </w:style>
  <w:style w:type="character" w:styleId="af">
    <w:name w:val="Hyperlink"/>
    <w:basedOn w:val="a0"/>
    <w:uiPriority w:val="99"/>
    <w:unhideWhenUsed/>
    <w:rsid w:val="005B1D7A"/>
    <w:rPr>
      <w:color w:val="0000FF" w:themeColor="hyperlink"/>
      <w:u w:val="single"/>
    </w:rPr>
  </w:style>
  <w:style w:type="paragraph" w:customStyle="1" w:styleId="ConsPlusNormal">
    <w:name w:val="ConsPlusNormal"/>
    <w:rsid w:val="005B1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link w:val="af1"/>
    <w:uiPriority w:val="1"/>
    <w:qFormat/>
    <w:rsid w:val="005B1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5B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B1D7A"/>
  </w:style>
  <w:style w:type="character" w:customStyle="1" w:styleId="af1">
    <w:name w:val="Без интервала Знак"/>
    <w:link w:val="af0"/>
    <w:uiPriority w:val="1"/>
    <w:locked/>
    <w:rsid w:val="005B1D7A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5B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86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59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7A"/>
  </w:style>
  <w:style w:type="paragraph" w:styleId="1">
    <w:name w:val="heading 1"/>
    <w:aliases w:val="Знак"/>
    <w:basedOn w:val="a"/>
    <w:next w:val="a"/>
    <w:link w:val="10"/>
    <w:uiPriority w:val="9"/>
    <w:qFormat/>
    <w:rsid w:val="005B1D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"/>
    <w:rsid w:val="005B1D7A"/>
    <w:rPr>
      <w:rFonts w:ascii="Times New Roman" w:eastAsia="Times New Roman" w:hAnsi="Times New Roman" w:cs="Times New Roman"/>
      <w:b/>
      <w:sz w:val="36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D7A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5B1D7A"/>
  </w:style>
  <w:style w:type="paragraph" w:styleId="a3">
    <w:name w:val="header"/>
    <w:basedOn w:val="a"/>
    <w:link w:val="a4"/>
    <w:uiPriority w:val="99"/>
    <w:unhideWhenUsed/>
    <w:rsid w:val="005B1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aliases w:val="Знак1 Знак"/>
    <w:link w:val="a6"/>
    <w:locked/>
    <w:rsid w:val="005B1D7A"/>
    <w:rPr>
      <w:rFonts w:ascii="Cambria" w:hAnsi="Cambria"/>
      <w:b/>
      <w:bCs/>
      <w:kern w:val="28"/>
      <w:sz w:val="32"/>
      <w:szCs w:val="32"/>
    </w:rPr>
  </w:style>
  <w:style w:type="paragraph" w:styleId="a6">
    <w:name w:val="Title"/>
    <w:aliases w:val="Знак1"/>
    <w:basedOn w:val="a"/>
    <w:link w:val="a5"/>
    <w:qFormat/>
    <w:rsid w:val="005B1D7A"/>
    <w:pPr>
      <w:spacing w:after="0" w:line="240" w:lineRule="auto"/>
      <w:ind w:right="-96" w:firstLine="567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uiPriority w:val="10"/>
    <w:rsid w:val="005B1D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 Indent"/>
    <w:basedOn w:val="a"/>
    <w:link w:val="a8"/>
    <w:uiPriority w:val="99"/>
    <w:unhideWhenUsed/>
    <w:rsid w:val="005B1D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B1D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Emphasis"/>
    <w:uiPriority w:val="20"/>
    <w:qFormat/>
    <w:rsid w:val="005B1D7A"/>
    <w:rPr>
      <w:i/>
      <w:iCs/>
    </w:rPr>
  </w:style>
  <w:style w:type="paragraph" w:styleId="ab">
    <w:name w:val="footer"/>
    <w:basedOn w:val="a"/>
    <w:link w:val="ac"/>
    <w:uiPriority w:val="99"/>
    <w:rsid w:val="005B1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1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1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B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1D7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5B1D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B1D7A"/>
    <w:rPr>
      <w:sz w:val="16"/>
      <w:szCs w:val="16"/>
    </w:rPr>
  </w:style>
  <w:style w:type="character" w:styleId="af">
    <w:name w:val="Hyperlink"/>
    <w:basedOn w:val="a0"/>
    <w:uiPriority w:val="99"/>
    <w:unhideWhenUsed/>
    <w:rsid w:val="005B1D7A"/>
    <w:rPr>
      <w:color w:val="0000FF" w:themeColor="hyperlink"/>
      <w:u w:val="single"/>
    </w:rPr>
  </w:style>
  <w:style w:type="paragraph" w:customStyle="1" w:styleId="ConsPlusNormal">
    <w:name w:val="ConsPlusNormal"/>
    <w:rsid w:val="005B1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No Spacing"/>
    <w:link w:val="af1"/>
    <w:uiPriority w:val="1"/>
    <w:qFormat/>
    <w:rsid w:val="005B1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nhideWhenUsed/>
    <w:rsid w:val="005B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B1D7A"/>
  </w:style>
  <w:style w:type="character" w:customStyle="1" w:styleId="af1">
    <w:name w:val="Без интервала Знак"/>
    <w:link w:val="af0"/>
    <w:uiPriority w:val="1"/>
    <w:locked/>
    <w:rsid w:val="005B1D7A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5B1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866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159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4535BDE73400C31F76A9092757918D5D1D46E3351BE6CF56945B49D119145F9B46F6A801556E7345930E030n8K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8D4535BDE73400C31F7749D84192E17D0DC8F613450B232A13A43E3C2419710ABF43133D3511DEA3F472CE03B93DC28FDnCK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D4535BDE73400C31F76A9092757918D5D2D0683C51BE6CF56945B49D119145F9B46F6A801556E7345930E030n8K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D4535BDE73400C31F76A9092757918D5D6D5643250BE6CF56945B49D119145F9B46F6A801556E7345930E030n8K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D4535BDE73400C31F76A9092757918D5D2D66D3456BE6CF56945B49D119145F9B46F6A801556E7345930E030n8K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A2E7D-B79E-41DE-A3AD-45D3AD6B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50</Pages>
  <Words>17706</Words>
  <Characters>100928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Гартман Ж.Р.</dc:creator>
  <cp:lastModifiedBy>Покатова В.А.</cp:lastModifiedBy>
  <cp:revision>73</cp:revision>
  <cp:lastPrinted>2021-10-08T07:01:00Z</cp:lastPrinted>
  <dcterms:created xsi:type="dcterms:W3CDTF">2021-07-14T07:52:00Z</dcterms:created>
  <dcterms:modified xsi:type="dcterms:W3CDTF">2021-10-08T07:01:00Z</dcterms:modified>
</cp:coreProperties>
</file>